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C778" w14:textId="094F8F91" w:rsidR="0031537B" w:rsidRPr="004C5F2D" w:rsidRDefault="00F06986" w:rsidP="003153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f</w:t>
      </w:r>
      <w:r w:rsidR="0031537B" w:rsidRPr="004C5F2D">
        <w:rPr>
          <w:rFonts w:ascii="Times New Roman" w:hAnsi="Times New Roman" w:cs="Times New Roman"/>
          <w:sz w:val="20"/>
          <w:szCs w:val="20"/>
        </w:rPr>
        <w:t xml:space="preserve">unding </w:t>
      </w:r>
      <w:bookmarkStart w:id="0" w:name="_GoBack"/>
      <w:bookmarkEnd w:id="0"/>
      <w:r w:rsidR="0031537B">
        <w:rPr>
          <w:rFonts w:ascii="Times New Roman" w:hAnsi="Times New Roman" w:cs="Times New Roman"/>
          <w:sz w:val="20"/>
          <w:szCs w:val="20"/>
        </w:rPr>
        <w:t>is not available in 201</w:t>
      </w:r>
      <w:r w:rsidR="00860778">
        <w:rPr>
          <w:rFonts w:ascii="Times New Roman" w:hAnsi="Times New Roman" w:cs="Times New Roman"/>
          <w:sz w:val="20"/>
          <w:szCs w:val="20"/>
        </w:rPr>
        <w:t>9</w:t>
      </w:r>
      <w:r w:rsidR="0031537B">
        <w:rPr>
          <w:rFonts w:ascii="Times New Roman" w:hAnsi="Times New Roman" w:cs="Times New Roman"/>
          <w:sz w:val="20"/>
          <w:szCs w:val="20"/>
        </w:rPr>
        <w:t>. Thank you for your interest!</w:t>
      </w:r>
    </w:p>
    <w:p w14:paraId="6B5809CE" w14:textId="77777777" w:rsidR="00A53474" w:rsidRDefault="00A53474"/>
    <w:sectPr w:rsidR="00A5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7B"/>
    <w:rsid w:val="00063F33"/>
    <w:rsid w:val="0031537B"/>
    <w:rsid w:val="0057260A"/>
    <w:rsid w:val="00860778"/>
    <w:rsid w:val="00A53474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46A"/>
  <w15:chartTrackingRefBased/>
  <w15:docId w15:val="{10D96607-DBE3-4509-8D6A-2ADA747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3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Estonian university of life siences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</dc:creator>
  <cp:keywords/>
  <dc:description/>
  <cp:lastModifiedBy>Brian Lassen</cp:lastModifiedBy>
  <cp:revision>6</cp:revision>
  <dcterms:created xsi:type="dcterms:W3CDTF">2019-02-10T18:11:00Z</dcterms:created>
  <dcterms:modified xsi:type="dcterms:W3CDTF">2019-02-10T18:12:00Z</dcterms:modified>
</cp:coreProperties>
</file>