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82C23" w14:textId="5986222F" w:rsidR="00DE71BD" w:rsidRPr="00ED2161" w:rsidRDefault="00DE71BD" w:rsidP="000B0A7C">
      <w:pPr>
        <w:jc w:val="center"/>
        <w:rPr>
          <w:sz w:val="22"/>
          <w:szCs w:val="22"/>
        </w:rPr>
      </w:pPr>
      <w:bookmarkStart w:id="0" w:name="_GoBack"/>
      <w:bookmarkEnd w:id="0"/>
      <w:r w:rsidRPr="00ED2161">
        <w:rPr>
          <w:sz w:val="22"/>
          <w:szCs w:val="22"/>
        </w:rPr>
        <w:t xml:space="preserve"> </w:t>
      </w:r>
      <w:r w:rsidR="00882ABA">
        <w:rPr>
          <w:noProof/>
          <w:lang w:val="da-DK" w:eastAsia="da-DK"/>
        </w:rPr>
        <w:drawing>
          <wp:inline distT="0" distB="0" distL="0" distR="0" wp14:anchorId="09DA5D30" wp14:editId="65FE7188">
            <wp:extent cx="1072800" cy="107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800" cy="10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E20547" w14:textId="77777777" w:rsidR="00DE71BD" w:rsidRDefault="00DE71BD" w:rsidP="000B0A7C">
      <w:pPr>
        <w:rPr>
          <w:b/>
          <w:sz w:val="22"/>
          <w:szCs w:val="22"/>
        </w:rPr>
      </w:pPr>
    </w:p>
    <w:p w14:paraId="74F155E6" w14:textId="77777777" w:rsidR="00DE71BD" w:rsidRDefault="00DE71BD" w:rsidP="000B0A7C">
      <w:pPr>
        <w:rPr>
          <w:b/>
          <w:sz w:val="22"/>
          <w:szCs w:val="22"/>
        </w:rPr>
      </w:pPr>
    </w:p>
    <w:p w14:paraId="2514916B" w14:textId="77777777" w:rsidR="00425B79" w:rsidRDefault="00425B79" w:rsidP="000B0A7C">
      <w:pPr>
        <w:rPr>
          <w:b/>
          <w:sz w:val="22"/>
          <w:szCs w:val="22"/>
        </w:rPr>
      </w:pPr>
    </w:p>
    <w:p w14:paraId="202594D9" w14:textId="77777777" w:rsidR="00425B79" w:rsidRDefault="00425B79" w:rsidP="000B0A7C">
      <w:pPr>
        <w:rPr>
          <w:b/>
          <w:sz w:val="22"/>
          <w:szCs w:val="22"/>
        </w:rPr>
      </w:pPr>
    </w:p>
    <w:p w14:paraId="6BE50389" w14:textId="18F06C78" w:rsidR="00DE71BD" w:rsidRDefault="006A6AB8" w:rsidP="00DB3198">
      <w:pPr>
        <w:rPr>
          <w:sz w:val="22"/>
          <w:szCs w:val="22"/>
        </w:rPr>
      </w:pPr>
      <w:r w:rsidRPr="006A6AB8">
        <w:rPr>
          <w:sz w:val="22"/>
          <w:szCs w:val="22"/>
        </w:rPr>
        <w:t xml:space="preserve">The SBSP may award Honorary Membership to a distinguished parasitologist. Benefits of Honorary Membership include recognition on the SBSP website and lifelong </w:t>
      </w:r>
      <w:r w:rsidR="00DB3198">
        <w:rPr>
          <w:sz w:val="22"/>
          <w:szCs w:val="22"/>
        </w:rPr>
        <w:t xml:space="preserve">free </w:t>
      </w:r>
      <w:r w:rsidRPr="006A6AB8">
        <w:rPr>
          <w:sz w:val="22"/>
          <w:szCs w:val="22"/>
        </w:rPr>
        <w:t xml:space="preserve">membership in SBSP. </w:t>
      </w:r>
    </w:p>
    <w:p w14:paraId="6997A479" w14:textId="77777777" w:rsidR="006A6AB8" w:rsidRPr="006A6AB8" w:rsidRDefault="006A6AB8" w:rsidP="000B0A7C">
      <w:pPr>
        <w:rPr>
          <w:sz w:val="22"/>
          <w:szCs w:val="22"/>
        </w:rPr>
      </w:pPr>
    </w:p>
    <w:p w14:paraId="5CAE22D9" w14:textId="67253984" w:rsidR="00DE71BD" w:rsidRPr="00105701" w:rsidRDefault="00FA4C66" w:rsidP="00650AC5">
      <w:pPr>
        <w:rPr>
          <w:sz w:val="22"/>
          <w:szCs w:val="22"/>
        </w:rPr>
      </w:pPr>
      <w:r w:rsidRPr="00FA4C66">
        <w:rPr>
          <w:b/>
          <w:sz w:val="22"/>
          <w:szCs w:val="22"/>
        </w:rPr>
        <w:t>Timeline:</w:t>
      </w:r>
      <w:r>
        <w:rPr>
          <w:sz w:val="22"/>
          <w:szCs w:val="22"/>
        </w:rPr>
        <w:t xml:space="preserve"> </w:t>
      </w:r>
      <w:r w:rsidR="00DB3198">
        <w:rPr>
          <w:sz w:val="22"/>
          <w:szCs w:val="22"/>
        </w:rPr>
        <w:t>H</w:t>
      </w:r>
      <w:r w:rsidR="00E65C4D" w:rsidRPr="00105701">
        <w:rPr>
          <w:sz w:val="22"/>
          <w:szCs w:val="22"/>
        </w:rPr>
        <w:t xml:space="preserve">onorary </w:t>
      </w:r>
      <w:r w:rsidR="00DB3198">
        <w:rPr>
          <w:sz w:val="22"/>
          <w:szCs w:val="22"/>
        </w:rPr>
        <w:t>M</w:t>
      </w:r>
      <w:r w:rsidR="00E65C4D" w:rsidRPr="00105701">
        <w:rPr>
          <w:sz w:val="22"/>
          <w:szCs w:val="22"/>
        </w:rPr>
        <w:t>ember</w:t>
      </w:r>
      <w:r w:rsidR="00DB3198">
        <w:rPr>
          <w:sz w:val="22"/>
          <w:szCs w:val="22"/>
        </w:rPr>
        <w:t>s</w:t>
      </w:r>
      <w:r w:rsidR="00E65C4D" w:rsidRPr="00105701">
        <w:rPr>
          <w:sz w:val="22"/>
          <w:szCs w:val="22"/>
        </w:rPr>
        <w:t xml:space="preserve"> </w:t>
      </w:r>
      <w:r w:rsidR="00DB3198">
        <w:rPr>
          <w:sz w:val="22"/>
          <w:szCs w:val="22"/>
        </w:rPr>
        <w:t>can be</w:t>
      </w:r>
      <w:r w:rsidR="00E65C4D" w:rsidRPr="00105701">
        <w:rPr>
          <w:sz w:val="22"/>
          <w:szCs w:val="22"/>
        </w:rPr>
        <w:t xml:space="preserve"> </w:t>
      </w:r>
      <w:r w:rsidR="00DB3198">
        <w:rPr>
          <w:sz w:val="22"/>
          <w:szCs w:val="22"/>
        </w:rPr>
        <w:t>selected</w:t>
      </w:r>
      <w:r w:rsidR="00DB3198" w:rsidRPr="00105701">
        <w:rPr>
          <w:sz w:val="22"/>
          <w:szCs w:val="22"/>
        </w:rPr>
        <w:t xml:space="preserve"> </w:t>
      </w:r>
      <w:r w:rsidR="00E65C4D" w:rsidRPr="00105701">
        <w:rPr>
          <w:sz w:val="22"/>
          <w:szCs w:val="22"/>
        </w:rPr>
        <w:t>once every two years in conjunction with the SBSP’s General Assembl</w:t>
      </w:r>
      <w:r>
        <w:rPr>
          <w:sz w:val="22"/>
          <w:szCs w:val="22"/>
        </w:rPr>
        <w:t>y</w:t>
      </w:r>
      <w:r w:rsidR="00DB3198">
        <w:rPr>
          <w:sz w:val="22"/>
          <w:szCs w:val="22"/>
        </w:rPr>
        <w:t xml:space="preserve"> (GA), which is held in connection to the Congress of SBSP (CSBSP)</w:t>
      </w:r>
      <w:r w:rsidR="00E65C4D" w:rsidRPr="00105701">
        <w:rPr>
          <w:sz w:val="22"/>
          <w:szCs w:val="22"/>
        </w:rPr>
        <w:t xml:space="preserve">. </w:t>
      </w:r>
      <w:r w:rsidR="00DB3198">
        <w:rPr>
          <w:sz w:val="22"/>
          <w:szCs w:val="22"/>
        </w:rPr>
        <w:t xml:space="preserve">The </w:t>
      </w:r>
      <w:r w:rsidR="00FA460C">
        <w:rPr>
          <w:sz w:val="22"/>
          <w:szCs w:val="22"/>
        </w:rPr>
        <w:t xml:space="preserve">call for nominations is announced about </w:t>
      </w:r>
      <w:r w:rsidR="00DF015F">
        <w:rPr>
          <w:sz w:val="22"/>
          <w:szCs w:val="22"/>
        </w:rPr>
        <w:t>5 to 6</w:t>
      </w:r>
      <w:r w:rsidR="00FA460C">
        <w:rPr>
          <w:sz w:val="22"/>
          <w:szCs w:val="22"/>
        </w:rPr>
        <w:t xml:space="preserve"> months before the GA, and </w:t>
      </w:r>
      <w:r w:rsidR="006F6F16">
        <w:rPr>
          <w:sz w:val="22"/>
          <w:szCs w:val="22"/>
        </w:rPr>
        <w:t xml:space="preserve">the </w:t>
      </w:r>
      <w:r w:rsidR="00DB3198">
        <w:rPr>
          <w:sz w:val="22"/>
          <w:szCs w:val="22"/>
        </w:rPr>
        <w:t xml:space="preserve">deadline to nominate is </w:t>
      </w:r>
      <w:r w:rsidR="00FA460C">
        <w:rPr>
          <w:sz w:val="22"/>
          <w:szCs w:val="22"/>
        </w:rPr>
        <w:t>4</w:t>
      </w:r>
      <w:r w:rsidR="00DB3198">
        <w:rPr>
          <w:sz w:val="22"/>
          <w:szCs w:val="22"/>
        </w:rPr>
        <w:t xml:space="preserve"> </w:t>
      </w:r>
      <w:r w:rsidR="00FA460C">
        <w:rPr>
          <w:sz w:val="22"/>
          <w:szCs w:val="22"/>
        </w:rPr>
        <w:t xml:space="preserve">(four) </w:t>
      </w:r>
      <w:r w:rsidR="00DB3198">
        <w:rPr>
          <w:sz w:val="22"/>
          <w:szCs w:val="22"/>
        </w:rPr>
        <w:t xml:space="preserve">months before the GA. The board of SBSP </w:t>
      </w:r>
      <w:r w:rsidR="00FA460C">
        <w:rPr>
          <w:sz w:val="22"/>
          <w:szCs w:val="22"/>
        </w:rPr>
        <w:t xml:space="preserve">performs </w:t>
      </w:r>
      <w:r w:rsidR="00577406">
        <w:rPr>
          <w:sz w:val="22"/>
          <w:szCs w:val="22"/>
        </w:rPr>
        <w:t>and</w:t>
      </w:r>
      <w:r w:rsidR="00FA460C">
        <w:rPr>
          <w:sz w:val="22"/>
          <w:szCs w:val="22"/>
        </w:rPr>
        <w:t xml:space="preserve"> coordinates the selection of </w:t>
      </w:r>
      <w:r w:rsidR="00DB3198">
        <w:rPr>
          <w:sz w:val="22"/>
          <w:szCs w:val="22"/>
        </w:rPr>
        <w:t xml:space="preserve">the nominee(s) that will be proposed to the GA for final decision. </w:t>
      </w:r>
    </w:p>
    <w:p w14:paraId="1F7BD05A" w14:textId="77777777" w:rsidR="00DE71BD" w:rsidRPr="00ED2161" w:rsidRDefault="00DE71BD" w:rsidP="000B0A7C">
      <w:pPr>
        <w:rPr>
          <w:sz w:val="22"/>
          <w:szCs w:val="22"/>
        </w:rPr>
      </w:pPr>
    </w:p>
    <w:p w14:paraId="6BF4C749" w14:textId="0AE57C1C" w:rsidR="00DE71BD" w:rsidRPr="00ED2161" w:rsidRDefault="00FC1723" w:rsidP="000B0A7C">
      <w:pPr>
        <w:rPr>
          <w:b/>
          <w:sz w:val="22"/>
          <w:szCs w:val="22"/>
        </w:rPr>
      </w:pPr>
      <w:r>
        <w:rPr>
          <w:b/>
          <w:sz w:val="22"/>
          <w:szCs w:val="22"/>
        </w:rPr>
        <w:t>Eligibility c</w:t>
      </w:r>
      <w:r w:rsidR="00DE71BD" w:rsidRPr="00ED2161">
        <w:rPr>
          <w:b/>
          <w:sz w:val="22"/>
          <w:szCs w:val="22"/>
        </w:rPr>
        <w:t>riteria</w:t>
      </w:r>
      <w:r>
        <w:rPr>
          <w:b/>
          <w:sz w:val="22"/>
          <w:szCs w:val="22"/>
        </w:rPr>
        <w:t xml:space="preserve"> and requirements</w:t>
      </w:r>
      <w:r w:rsidR="00DE71BD" w:rsidRPr="00ED2161">
        <w:rPr>
          <w:b/>
          <w:sz w:val="22"/>
          <w:szCs w:val="22"/>
        </w:rPr>
        <w:t>:</w:t>
      </w:r>
    </w:p>
    <w:p w14:paraId="5B589D1A" w14:textId="6D0F3535" w:rsidR="002A3AE9" w:rsidRDefault="002A3AE9" w:rsidP="00DB3198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2A3AE9">
        <w:rPr>
          <w:sz w:val="22"/>
          <w:szCs w:val="22"/>
        </w:rPr>
        <w:t xml:space="preserve">Anyone may nominate honorary members. </w:t>
      </w:r>
      <w:r w:rsidR="00DB3198">
        <w:rPr>
          <w:sz w:val="22"/>
          <w:szCs w:val="22"/>
        </w:rPr>
        <w:t>Individuals</w:t>
      </w:r>
      <w:r w:rsidR="00DB3198" w:rsidRPr="002A3AE9">
        <w:rPr>
          <w:sz w:val="22"/>
          <w:szCs w:val="22"/>
        </w:rPr>
        <w:t xml:space="preserve"> </w:t>
      </w:r>
      <w:r w:rsidRPr="002A3AE9">
        <w:rPr>
          <w:sz w:val="22"/>
          <w:szCs w:val="22"/>
        </w:rPr>
        <w:t>may also nominate themselves.</w:t>
      </w:r>
    </w:p>
    <w:p w14:paraId="7A68F9EB" w14:textId="5BD8625F" w:rsidR="00105701" w:rsidRDefault="00DB3198" w:rsidP="00DB3198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105701">
        <w:rPr>
          <w:sz w:val="22"/>
          <w:szCs w:val="22"/>
        </w:rPr>
        <w:t>SBSP emphasizes inclusion and diversity</w:t>
      </w:r>
      <w:r>
        <w:rPr>
          <w:sz w:val="22"/>
          <w:szCs w:val="22"/>
        </w:rPr>
        <w:t xml:space="preserve">: </w:t>
      </w:r>
      <w:r w:rsidR="00105701" w:rsidRPr="00105701">
        <w:rPr>
          <w:sz w:val="22"/>
          <w:szCs w:val="22"/>
        </w:rPr>
        <w:t>Anyone who has contributed in important way to parasitology</w:t>
      </w:r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in particular in</w:t>
      </w:r>
      <w:proofErr w:type="gramEnd"/>
      <w:r>
        <w:rPr>
          <w:sz w:val="22"/>
          <w:szCs w:val="22"/>
        </w:rPr>
        <w:t xml:space="preserve"> the Nordic-Baltic region,</w:t>
      </w:r>
      <w:r w:rsidR="00105701" w:rsidRPr="00105701">
        <w:rPr>
          <w:sz w:val="22"/>
          <w:szCs w:val="22"/>
        </w:rPr>
        <w:t xml:space="preserve"> can be nominated. </w:t>
      </w:r>
    </w:p>
    <w:p w14:paraId="16A687A4" w14:textId="1742AC28" w:rsidR="00A9230F" w:rsidRDefault="00A9230F" w:rsidP="00DB3198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B3198">
        <w:rPr>
          <w:sz w:val="22"/>
          <w:szCs w:val="22"/>
        </w:rPr>
        <w:t xml:space="preserve">nomination </w:t>
      </w:r>
      <w:r>
        <w:rPr>
          <w:sz w:val="22"/>
          <w:szCs w:val="22"/>
        </w:rPr>
        <w:t xml:space="preserve">should </w:t>
      </w:r>
      <w:r w:rsidR="002A3AE9" w:rsidRPr="002A3AE9">
        <w:rPr>
          <w:sz w:val="22"/>
          <w:szCs w:val="22"/>
        </w:rPr>
        <w:t>include the name of the nominee, contact information of the nominee, and a brief biography.</w:t>
      </w:r>
    </w:p>
    <w:p w14:paraId="0DBC454F" w14:textId="73D3459B" w:rsidR="002A3AE9" w:rsidRDefault="002A3AE9" w:rsidP="00DB3198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2A3AE9">
        <w:rPr>
          <w:sz w:val="22"/>
          <w:szCs w:val="22"/>
        </w:rPr>
        <w:t xml:space="preserve">The </w:t>
      </w:r>
      <w:r w:rsidR="00DB3198">
        <w:rPr>
          <w:sz w:val="22"/>
          <w:szCs w:val="22"/>
        </w:rPr>
        <w:t>nomination</w:t>
      </w:r>
      <w:r w:rsidR="00DB3198" w:rsidRPr="002A3AE9">
        <w:rPr>
          <w:sz w:val="22"/>
          <w:szCs w:val="22"/>
        </w:rPr>
        <w:t xml:space="preserve"> </w:t>
      </w:r>
      <w:r w:rsidRPr="002A3AE9">
        <w:rPr>
          <w:sz w:val="22"/>
          <w:szCs w:val="22"/>
        </w:rPr>
        <w:t xml:space="preserve">should be signed by the person nominating. </w:t>
      </w:r>
    </w:p>
    <w:p w14:paraId="75FBAA84" w14:textId="241AE506" w:rsidR="002A3AE9" w:rsidRDefault="002A3AE9" w:rsidP="00882ABA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2A3AE9">
        <w:rPr>
          <w:sz w:val="22"/>
          <w:szCs w:val="22"/>
        </w:rPr>
        <w:t xml:space="preserve">The nominee does not </w:t>
      </w:r>
      <w:r w:rsidR="00A603D5">
        <w:rPr>
          <w:sz w:val="22"/>
          <w:szCs w:val="22"/>
        </w:rPr>
        <w:t xml:space="preserve">need </w:t>
      </w:r>
      <w:r w:rsidRPr="002A3AE9">
        <w:rPr>
          <w:sz w:val="22"/>
          <w:szCs w:val="22"/>
        </w:rPr>
        <w:t>to be informed of the nomination.</w:t>
      </w:r>
    </w:p>
    <w:p w14:paraId="5BED3C90" w14:textId="77777777" w:rsidR="00DE71BD" w:rsidRPr="00ED2161" w:rsidRDefault="00DE71BD" w:rsidP="000B0A7C">
      <w:pPr>
        <w:rPr>
          <w:sz w:val="22"/>
          <w:szCs w:val="22"/>
        </w:rPr>
      </w:pPr>
    </w:p>
    <w:p w14:paraId="3739520E" w14:textId="1405484E" w:rsidR="00DE71BD" w:rsidRPr="00ED2161" w:rsidRDefault="00DB3198" w:rsidP="00DB3198">
      <w:pPr>
        <w:rPr>
          <w:b/>
          <w:sz w:val="22"/>
          <w:szCs w:val="22"/>
        </w:rPr>
      </w:pPr>
      <w:r w:rsidRPr="000D0D2B">
        <w:rPr>
          <w:b/>
          <w:sz w:val="22"/>
          <w:szCs w:val="22"/>
          <w:highlight w:val="lightGray"/>
        </w:rPr>
        <w:t>Next a</w:t>
      </w:r>
      <w:r w:rsidR="00DE71BD" w:rsidRPr="000D0D2B">
        <w:rPr>
          <w:b/>
          <w:sz w:val="22"/>
          <w:szCs w:val="22"/>
          <w:highlight w:val="lightGray"/>
        </w:rPr>
        <w:t>pplication deadline:</w:t>
      </w:r>
      <w:r w:rsidR="00DE71BD" w:rsidRPr="000D0D2B">
        <w:rPr>
          <w:sz w:val="22"/>
          <w:szCs w:val="22"/>
          <w:highlight w:val="lightGray"/>
        </w:rPr>
        <w:t xml:space="preserve"> </w:t>
      </w:r>
      <w:r w:rsidR="00882ABA" w:rsidRPr="000D0D2B">
        <w:rPr>
          <w:sz w:val="22"/>
          <w:szCs w:val="22"/>
          <w:highlight w:val="lightGray"/>
        </w:rPr>
        <w:t>1</w:t>
      </w:r>
      <w:r>
        <w:rPr>
          <w:sz w:val="22"/>
          <w:szCs w:val="22"/>
          <w:highlight w:val="lightGray"/>
        </w:rPr>
        <w:t>2</w:t>
      </w:r>
      <w:r w:rsidR="00830652" w:rsidRPr="000D0D2B">
        <w:rPr>
          <w:sz w:val="22"/>
          <w:szCs w:val="22"/>
          <w:highlight w:val="lightGray"/>
        </w:rPr>
        <w:t xml:space="preserve"> </w:t>
      </w:r>
      <w:r w:rsidR="00DE031F" w:rsidRPr="000D0D2B">
        <w:rPr>
          <w:sz w:val="22"/>
          <w:szCs w:val="22"/>
          <w:highlight w:val="lightGray"/>
        </w:rPr>
        <w:t>June</w:t>
      </w:r>
      <w:r w:rsidR="00805317" w:rsidRPr="000D0D2B">
        <w:rPr>
          <w:sz w:val="22"/>
          <w:szCs w:val="22"/>
          <w:highlight w:val="lightGray"/>
        </w:rPr>
        <w:t xml:space="preserve"> </w:t>
      </w:r>
      <w:r w:rsidR="00DE71BD" w:rsidRPr="000D0D2B">
        <w:rPr>
          <w:sz w:val="22"/>
          <w:szCs w:val="22"/>
          <w:highlight w:val="lightGray"/>
        </w:rPr>
        <w:t>201</w:t>
      </w:r>
      <w:r w:rsidR="00830652" w:rsidRPr="000D0D2B">
        <w:rPr>
          <w:sz w:val="22"/>
          <w:szCs w:val="22"/>
          <w:highlight w:val="lightGray"/>
        </w:rPr>
        <w:t>9</w:t>
      </w:r>
      <w:r w:rsidR="00DE71BD" w:rsidRPr="000D0D2B">
        <w:rPr>
          <w:sz w:val="22"/>
          <w:szCs w:val="22"/>
          <w:highlight w:val="lightGray"/>
        </w:rPr>
        <w:t>.</w:t>
      </w:r>
      <w:r w:rsidR="00DE71BD" w:rsidRPr="00DB3198">
        <w:rPr>
          <w:sz w:val="22"/>
          <w:szCs w:val="22"/>
        </w:rPr>
        <w:t xml:space="preserve"> </w:t>
      </w:r>
      <w:r w:rsidR="00DE71BD" w:rsidRPr="00ED2161">
        <w:rPr>
          <w:sz w:val="22"/>
          <w:szCs w:val="22"/>
        </w:rPr>
        <w:t xml:space="preserve">Incomplete </w:t>
      </w:r>
      <w:r>
        <w:rPr>
          <w:sz w:val="22"/>
          <w:szCs w:val="22"/>
        </w:rPr>
        <w:t>nominations</w:t>
      </w:r>
      <w:r w:rsidR="00DE71BD" w:rsidRPr="00ED2161">
        <w:rPr>
          <w:sz w:val="22"/>
          <w:szCs w:val="22"/>
        </w:rPr>
        <w:t xml:space="preserve">, </w:t>
      </w:r>
      <w:r>
        <w:rPr>
          <w:sz w:val="22"/>
          <w:szCs w:val="22"/>
        </w:rPr>
        <w:t>nominations</w:t>
      </w:r>
      <w:r w:rsidRPr="00ED2161">
        <w:rPr>
          <w:sz w:val="22"/>
          <w:szCs w:val="22"/>
        </w:rPr>
        <w:t xml:space="preserve"> </w:t>
      </w:r>
      <w:r w:rsidR="00DE71BD" w:rsidRPr="00ED2161">
        <w:rPr>
          <w:sz w:val="22"/>
          <w:szCs w:val="22"/>
        </w:rPr>
        <w:t xml:space="preserve">without signature of the </w:t>
      </w:r>
      <w:r>
        <w:rPr>
          <w:sz w:val="22"/>
          <w:szCs w:val="22"/>
        </w:rPr>
        <w:t>person nominating</w:t>
      </w:r>
      <w:r w:rsidR="00DE71BD" w:rsidRPr="00ED2161">
        <w:rPr>
          <w:sz w:val="22"/>
          <w:szCs w:val="22"/>
        </w:rPr>
        <w:t xml:space="preserve">, and </w:t>
      </w:r>
      <w:r>
        <w:rPr>
          <w:sz w:val="22"/>
          <w:szCs w:val="22"/>
        </w:rPr>
        <w:t>nominations</w:t>
      </w:r>
      <w:r w:rsidRPr="00ED2161">
        <w:rPr>
          <w:sz w:val="22"/>
          <w:szCs w:val="22"/>
        </w:rPr>
        <w:t xml:space="preserve"> </w:t>
      </w:r>
      <w:r w:rsidR="00DE71BD" w:rsidRPr="00ED2161">
        <w:rPr>
          <w:sz w:val="22"/>
          <w:szCs w:val="22"/>
        </w:rPr>
        <w:t xml:space="preserve">that arrive after the deadline will not be evaluated. </w:t>
      </w:r>
    </w:p>
    <w:p w14:paraId="2D0DB296" w14:textId="77777777" w:rsidR="00DE71BD" w:rsidRPr="00ED2161" w:rsidRDefault="00DE71BD" w:rsidP="000B0A7C">
      <w:pPr>
        <w:rPr>
          <w:sz w:val="22"/>
          <w:szCs w:val="22"/>
        </w:rPr>
      </w:pPr>
    </w:p>
    <w:p w14:paraId="0188F39F" w14:textId="6BEA0F7C" w:rsidR="00DE71BD" w:rsidRPr="002A3AE9" w:rsidRDefault="00DE71BD" w:rsidP="00DB3198">
      <w:pPr>
        <w:rPr>
          <w:sz w:val="22"/>
          <w:szCs w:val="22"/>
        </w:rPr>
      </w:pPr>
      <w:r w:rsidRPr="00ED2161">
        <w:rPr>
          <w:b/>
          <w:sz w:val="22"/>
          <w:szCs w:val="22"/>
        </w:rPr>
        <w:t xml:space="preserve">Evaluation criteria: </w:t>
      </w:r>
      <w:proofErr w:type="gramStart"/>
      <w:r w:rsidR="00A9230F" w:rsidRPr="002A3AE9">
        <w:rPr>
          <w:sz w:val="22"/>
          <w:szCs w:val="22"/>
        </w:rPr>
        <w:t>Particular emphasis</w:t>
      </w:r>
      <w:proofErr w:type="gramEnd"/>
      <w:r w:rsidR="00A9230F" w:rsidRPr="002A3AE9">
        <w:rPr>
          <w:sz w:val="22"/>
          <w:szCs w:val="22"/>
        </w:rPr>
        <w:t xml:space="preserve"> should be on the nominee’s achievements and contributions within the field of parasitology including, but not limited to, the </w:t>
      </w:r>
      <w:r w:rsidR="00DB3198">
        <w:rPr>
          <w:sz w:val="22"/>
          <w:szCs w:val="22"/>
        </w:rPr>
        <w:t>Nordic-</w:t>
      </w:r>
      <w:r w:rsidR="00A9230F" w:rsidRPr="002A3AE9">
        <w:rPr>
          <w:sz w:val="22"/>
          <w:szCs w:val="22"/>
        </w:rPr>
        <w:t>Baltic region.</w:t>
      </w:r>
      <w:r w:rsidR="00DB3198">
        <w:rPr>
          <w:sz w:val="22"/>
          <w:szCs w:val="22"/>
        </w:rPr>
        <w:t xml:space="preserve"> </w:t>
      </w:r>
      <w:r w:rsidR="00DB3198" w:rsidRPr="00105701">
        <w:rPr>
          <w:sz w:val="22"/>
          <w:szCs w:val="22"/>
        </w:rPr>
        <w:t>SBSP members are preferred candidate</w:t>
      </w:r>
      <w:r w:rsidR="00DB3198">
        <w:rPr>
          <w:sz w:val="22"/>
          <w:szCs w:val="22"/>
        </w:rPr>
        <w:t xml:space="preserve">s, but membership is not required. </w:t>
      </w:r>
      <w:r w:rsidR="00DB3198" w:rsidRPr="00105701">
        <w:rPr>
          <w:sz w:val="22"/>
          <w:szCs w:val="22"/>
        </w:rPr>
        <w:t>SBSP emphasizes inclusion and diversity</w:t>
      </w:r>
      <w:r w:rsidR="00DB3198">
        <w:rPr>
          <w:sz w:val="22"/>
          <w:szCs w:val="22"/>
        </w:rPr>
        <w:t>.</w:t>
      </w:r>
    </w:p>
    <w:p w14:paraId="3BFB091C" w14:textId="77777777" w:rsidR="00DE71BD" w:rsidRPr="00ED2161" w:rsidRDefault="00DE71BD" w:rsidP="000B0A7C">
      <w:pPr>
        <w:rPr>
          <w:sz w:val="22"/>
          <w:szCs w:val="22"/>
        </w:rPr>
      </w:pPr>
    </w:p>
    <w:p w14:paraId="28994194" w14:textId="731DFC15" w:rsidR="00DE71BD" w:rsidRPr="00ED2161" w:rsidRDefault="00DE71BD" w:rsidP="00DB3198">
      <w:pPr>
        <w:rPr>
          <w:sz w:val="22"/>
          <w:szCs w:val="22"/>
        </w:rPr>
      </w:pPr>
      <w:r w:rsidRPr="00ED2161">
        <w:rPr>
          <w:b/>
          <w:sz w:val="22"/>
          <w:szCs w:val="22"/>
        </w:rPr>
        <w:t>Decision:</w:t>
      </w:r>
      <w:r w:rsidRPr="00ED2161">
        <w:rPr>
          <w:sz w:val="22"/>
          <w:szCs w:val="22"/>
        </w:rPr>
        <w:t xml:space="preserve"> Decisions </w:t>
      </w:r>
      <w:r w:rsidR="00DB3198">
        <w:rPr>
          <w:sz w:val="22"/>
          <w:szCs w:val="22"/>
        </w:rPr>
        <w:t xml:space="preserve">on which nominees to propose to the GA </w:t>
      </w:r>
      <w:r w:rsidRPr="00ED2161">
        <w:rPr>
          <w:sz w:val="22"/>
          <w:szCs w:val="22"/>
        </w:rPr>
        <w:t xml:space="preserve">will be made by </w:t>
      </w:r>
      <w:r w:rsidR="00D62502">
        <w:rPr>
          <w:sz w:val="22"/>
          <w:szCs w:val="22"/>
        </w:rPr>
        <w:t>a</w:t>
      </w:r>
      <w:r w:rsidRPr="00ED2161">
        <w:rPr>
          <w:sz w:val="22"/>
          <w:szCs w:val="22"/>
        </w:rPr>
        <w:t xml:space="preserve"> committee composed of a minimum of </w:t>
      </w:r>
      <w:r w:rsidR="00BA3585">
        <w:rPr>
          <w:sz w:val="22"/>
          <w:szCs w:val="22"/>
        </w:rPr>
        <w:t>four</w:t>
      </w:r>
      <w:r w:rsidRPr="00ED2161">
        <w:rPr>
          <w:sz w:val="22"/>
          <w:szCs w:val="22"/>
        </w:rPr>
        <w:t xml:space="preserve"> SBSP board members. </w:t>
      </w:r>
      <w:r w:rsidR="00FC1723">
        <w:rPr>
          <w:sz w:val="22"/>
          <w:szCs w:val="22"/>
        </w:rPr>
        <w:t xml:space="preserve">The board may ask external evaluators to the committee as needed. </w:t>
      </w:r>
      <w:r w:rsidR="000C6182" w:rsidRPr="000C6182">
        <w:rPr>
          <w:sz w:val="22"/>
          <w:szCs w:val="22"/>
        </w:rPr>
        <w:t>Board members who may have conflicts of interest (e.g. have worked closely with a nominee) will abstain from the decision-making process.</w:t>
      </w:r>
    </w:p>
    <w:p w14:paraId="42487033" w14:textId="77777777" w:rsidR="00805317" w:rsidRPr="003F652E" w:rsidRDefault="00805317" w:rsidP="00FC1723">
      <w:pPr>
        <w:rPr>
          <w:sz w:val="22"/>
          <w:szCs w:val="22"/>
        </w:rPr>
      </w:pPr>
    </w:p>
    <w:p w14:paraId="247AC1B9" w14:textId="1941AA9B" w:rsidR="00DE71BD" w:rsidRDefault="00830652" w:rsidP="00DB3198">
      <w:pPr>
        <w:rPr>
          <w:sz w:val="22"/>
          <w:szCs w:val="22"/>
        </w:rPr>
      </w:pPr>
      <w:r>
        <w:rPr>
          <w:sz w:val="22"/>
          <w:szCs w:val="22"/>
        </w:rPr>
        <w:t xml:space="preserve">SBSP does not share the contact information of the </w:t>
      </w:r>
      <w:r w:rsidR="00DB3198">
        <w:rPr>
          <w:sz w:val="22"/>
          <w:szCs w:val="22"/>
        </w:rPr>
        <w:t xml:space="preserve">persons nominating or nominees </w:t>
      </w:r>
      <w:r>
        <w:rPr>
          <w:sz w:val="22"/>
          <w:szCs w:val="22"/>
        </w:rPr>
        <w:t xml:space="preserve">with third parties. </w:t>
      </w:r>
      <w:r w:rsidR="00FC1723">
        <w:rPr>
          <w:sz w:val="22"/>
          <w:szCs w:val="22"/>
        </w:rPr>
        <w:t xml:space="preserve">Information </w:t>
      </w:r>
      <w:r w:rsidR="00882ABA">
        <w:rPr>
          <w:sz w:val="22"/>
          <w:szCs w:val="22"/>
        </w:rPr>
        <w:t xml:space="preserve">about our privacy policy </w:t>
      </w:r>
      <w:r w:rsidR="00FC1723">
        <w:rPr>
          <w:sz w:val="22"/>
          <w:szCs w:val="22"/>
        </w:rPr>
        <w:t xml:space="preserve">is available </w:t>
      </w:r>
      <w:r w:rsidR="00882ABA">
        <w:rPr>
          <w:sz w:val="22"/>
          <w:szCs w:val="22"/>
        </w:rPr>
        <w:t xml:space="preserve">on our website.  </w:t>
      </w:r>
    </w:p>
    <w:p w14:paraId="11C7FE36" w14:textId="77777777" w:rsidR="00805317" w:rsidRPr="003F652E" w:rsidRDefault="00805317" w:rsidP="00FC1723">
      <w:pPr>
        <w:rPr>
          <w:sz w:val="22"/>
          <w:szCs w:val="22"/>
        </w:rPr>
      </w:pPr>
    </w:p>
    <w:p w14:paraId="1466997F" w14:textId="073AC67E" w:rsidR="00DE71BD" w:rsidRPr="0063182D" w:rsidRDefault="00DE71BD" w:rsidP="00DB3198">
      <w:pPr>
        <w:rPr>
          <w:sz w:val="22"/>
          <w:szCs w:val="22"/>
        </w:rPr>
      </w:pPr>
      <w:r w:rsidRPr="0091566D">
        <w:rPr>
          <w:sz w:val="22"/>
          <w:szCs w:val="22"/>
        </w:rPr>
        <w:t>Questions should be directed to</w:t>
      </w:r>
      <w:r w:rsidR="00882ABA">
        <w:rPr>
          <w:sz w:val="22"/>
          <w:szCs w:val="22"/>
        </w:rPr>
        <w:t>:</w:t>
      </w:r>
      <w:r w:rsidRPr="0091566D">
        <w:rPr>
          <w:sz w:val="22"/>
          <w:szCs w:val="22"/>
        </w:rPr>
        <w:t xml:space="preserve"> </w:t>
      </w:r>
      <w:r w:rsidR="000660AA" w:rsidRPr="003F652E">
        <w:rPr>
          <w:rStyle w:val="gi"/>
        </w:rPr>
        <w:t>contact@sbsp.eu</w:t>
      </w:r>
    </w:p>
    <w:p w14:paraId="16972135" w14:textId="77777777" w:rsidR="00DE71BD" w:rsidRDefault="00DE71BD" w:rsidP="000B0A7C">
      <w:pPr>
        <w:rPr>
          <w:sz w:val="22"/>
          <w:szCs w:val="22"/>
        </w:rPr>
      </w:pPr>
    </w:p>
    <w:p w14:paraId="7561A26D" w14:textId="6FFE4B8F" w:rsidR="00DE71BD" w:rsidRDefault="00DE71BD" w:rsidP="00FA460C">
      <w:r w:rsidRPr="00ED2161">
        <w:rPr>
          <w:b/>
          <w:sz w:val="22"/>
          <w:szCs w:val="22"/>
        </w:rPr>
        <w:t xml:space="preserve">PLEASE </w:t>
      </w:r>
      <w:r>
        <w:rPr>
          <w:b/>
          <w:sz w:val="22"/>
          <w:szCs w:val="22"/>
        </w:rPr>
        <w:t xml:space="preserve">SEND A SCANNED PDF OF </w:t>
      </w:r>
      <w:r w:rsidR="00830652">
        <w:rPr>
          <w:b/>
          <w:sz w:val="22"/>
          <w:szCs w:val="22"/>
        </w:rPr>
        <w:t xml:space="preserve">THE </w:t>
      </w:r>
      <w:r w:rsidR="00FA460C">
        <w:rPr>
          <w:b/>
          <w:sz w:val="22"/>
          <w:szCs w:val="22"/>
        </w:rPr>
        <w:t xml:space="preserve">NOMINATION </w:t>
      </w:r>
      <w:r>
        <w:rPr>
          <w:b/>
          <w:sz w:val="22"/>
          <w:szCs w:val="22"/>
        </w:rPr>
        <w:t>(all pages)</w:t>
      </w:r>
      <w:r w:rsidRPr="00ED2161">
        <w:rPr>
          <w:b/>
          <w:sz w:val="22"/>
          <w:szCs w:val="22"/>
        </w:rPr>
        <w:t xml:space="preserve"> TO:</w:t>
      </w:r>
      <w:r w:rsidR="00344532">
        <w:rPr>
          <w:b/>
          <w:sz w:val="22"/>
          <w:szCs w:val="22"/>
        </w:rPr>
        <w:t xml:space="preserve"> </w:t>
      </w:r>
      <w:r w:rsidR="000660AA">
        <w:rPr>
          <w:rStyle w:val="gi"/>
        </w:rPr>
        <w:t>contact@sbsp.eu</w:t>
      </w: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9"/>
        <w:gridCol w:w="6981"/>
      </w:tblGrid>
      <w:tr w:rsidR="00DE71BD" w:rsidRPr="00ED2161" w14:paraId="67BA0B00" w14:textId="77777777" w:rsidTr="0063182D">
        <w:trPr>
          <w:trHeight w:val="397"/>
        </w:trPr>
        <w:tc>
          <w:tcPr>
            <w:tcW w:w="9350" w:type="dxa"/>
            <w:gridSpan w:val="2"/>
            <w:shd w:val="clear" w:color="auto" w:fill="D9D9D9"/>
            <w:vAlign w:val="center"/>
          </w:tcPr>
          <w:p w14:paraId="3DA11547" w14:textId="31F699AD" w:rsidR="00DE71BD" w:rsidRPr="003336B1" w:rsidRDefault="00DE71BD" w:rsidP="00DB3198">
            <w:pPr>
              <w:rPr>
                <w:b/>
              </w:rPr>
            </w:pPr>
            <w:bookmarkStart w:id="1" w:name="_Hlk3738396"/>
            <w:r w:rsidRPr="003336B1">
              <w:rPr>
                <w:b/>
                <w:sz w:val="22"/>
                <w:szCs w:val="22"/>
              </w:rPr>
              <w:lastRenderedPageBreak/>
              <w:t xml:space="preserve">PART I: </w:t>
            </w:r>
            <w:r w:rsidR="00830652">
              <w:rPr>
                <w:b/>
                <w:sz w:val="22"/>
                <w:szCs w:val="22"/>
              </w:rPr>
              <w:t>CONTACT</w:t>
            </w:r>
            <w:r w:rsidR="00830652" w:rsidRPr="003336B1">
              <w:rPr>
                <w:b/>
                <w:sz w:val="22"/>
                <w:szCs w:val="22"/>
              </w:rPr>
              <w:t xml:space="preserve"> </w:t>
            </w:r>
            <w:r w:rsidRPr="003336B1">
              <w:rPr>
                <w:b/>
                <w:sz w:val="22"/>
                <w:szCs w:val="22"/>
              </w:rPr>
              <w:t>INFORMATION</w:t>
            </w:r>
            <w:r w:rsidR="002E79D9">
              <w:rPr>
                <w:b/>
                <w:sz w:val="22"/>
                <w:szCs w:val="22"/>
              </w:rPr>
              <w:t xml:space="preserve"> </w:t>
            </w:r>
            <w:r w:rsidR="00466C4C">
              <w:rPr>
                <w:b/>
                <w:sz w:val="22"/>
                <w:szCs w:val="22"/>
              </w:rPr>
              <w:t xml:space="preserve">OF THE PERSON </w:t>
            </w:r>
            <w:r w:rsidR="00DB3198">
              <w:rPr>
                <w:b/>
                <w:sz w:val="22"/>
                <w:szCs w:val="22"/>
              </w:rPr>
              <w:t xml:space="preserve">NOMINATING </w:t>
            </w:r>
          </w:p>
        </w:tc>
      </w:tr>
      <w:tr w:rsidR="00DE71BD" w:rsidRPr="00ED2161" w14:paraId="3C2A4FA4" w14:textId="77777777" w:rsidTr="0063182D">
        <w:trPr>
          <w:trHeight w:val="284"/>
        </w:trPr>
        <w:tc>
          <w:tcPr>
            <w:tcW w:w="2369" w:type="dxa"/>
            <w:shd w:val="clear" w:color="auto" w:fill="D9D9D9"/>
            <w:vAlign w:val="center"/>
          </w:tcPr>
          <w:p w14:paraId="6744E068" w14:textId="77777777" w:rsidR="00DE71BD" w:rsidRPr="003336B1" w:rsidRDefault="00DE71BD" w:rsidP="00797F28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6981" w:type="dxa"/>
            <w:vAlign w:val="center"/>
          </w:tcPr>
          <w:p w14:paraId="5861D4B7" w14:textId="77777777" w:rsidR="00DE71BD" w:rsidRPr="003336B1" w:rsidRDefault="00DE71BD" w:rsidP="00797F28">
            <w:pPr>
              <w:rPr>
                <w:b/>
              </w:rPr>
            </w:pPr>
          </w:p>
        </w:tc>
      </w:tr>
      <w:tr w:rsidR="00DE71BD" w:rsidRPr="00ED2161" w14:paraId="6DF89F1C" w14:textId="77777777" w:rsidTr="0063182D">
        <w:trPr>
          <w:trHeight w:val="284"/>
        </w:trPr>
        <w:tc>
          <w:tcPr>
            <w:tcW w:w="2369" w:type="dxa"/>
            <w:shd w:val="clear" w:color="auto" w:fill="D9D9D9"/>
            <w:vAlign w:val="center"/>
          </w:tcPr>
          <w:p w14:paraId="3C9DB4EB" w14:textId="77777777" w:rsidR="00DE71BD" w:rsidRPr="003336B1" w:rsidRDefault="00DE71BD" w:rsidP="00797F28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981" w:type="dxa"/>
            <w:vAlign w:val="center"/>
          </w:tcPr>
          <w:p w14:paraId="09326926" w14:textId="77777777" w:rsidR="00DE71BD" w:rsidRPr="003336B1" w:rsidRDefault="00DE71BD" w:rsidP="00797F28">
            <w:pPr>
              <w:rPr>
                <w:b/>
              </w:rPr>
            </w:pPr>
          </w:p>
        </w:tc>
      </w:tr>
      <w:bookmarkEnd w:id="1"/>
    </w:tbl>
    <w:p w14:paraId="278E7894" w14:textId="77777777" w:rsidR="00DE71BD" w:rsidRPr="00ED2161" w:rsidRDefault="00DE71BD" w:rsidP="000B0A7C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9"/>
        <w:gridCol w:w="6981"/>
      </w:tblGrid>
      <w:tr w:rsidR="002E79D9" w:rsidRPr="00ED2161" w14:paraId="558E2C1B" w14:textId="77777777" w:rsidTr="00B27C6E">
        <w:trPr>
          <w:trHeight w:val="397"/>
        </w:trPr>
        <w:tc>
          <w:tcPr>
            <w:tcW w:w="9350" w:type="dxa"/>
            <w:gridSpan w:val="2"/>
            <w:shd w:val="clear" w:color="auto" w:fill="D9D9D9"/>
            <w:vAlign w:val="center"/>
          </w:tcPr>
          <w:p w14:paraId="271E6ED2" w14:textId="7E821F49" w:rsidR="002E79D9" w:rsidRPr="003336B1" w:rsidRDefault="002E79D9" w:rsidP="00B27C6E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 xml:space="preserve">PART </w:t>
            </w:r>
            <w:r>
              <w:rPr>
                <w:b/>
                <w:sz w:val="22"/>
                <w:szCs w:val="22"/>
              </w:rPr>
              <w:t>II</w:t>
            </w:r>
            <w:r w:rsidRPr="003336B1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CONTACT</w:t>
            </w:r>
            <w:r w:rsidRPr="003336B1">
              <w:rPr>
                <w:b/>
                <w:sz w:val="22"/>
                <w:szCs w:val="22"/>
              </w:rPr>
              <w:t xml:space="preserve"> INFORMATION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E2BA7">
              <w:rPr>
                <w:b/>
                <w:sz w:val="22"/>
                <w:szCs w:val="22"/>
              </w:rPr>
              <w:t>OF THE NOMINEE</w:t>
            </w:r>
          </w:p>
        </w:tc>
      </w:tr>
      <w:tr w:rsidR="002E79D9" w:rsidRPr="00ED2161" w14:paraId="58044069" w14:textId="77777777" w:rsidTr="00B27C6E">
        <w:trPr>
          <w:trHeight w:val="284"/>
        </w:trPr>
        <w:tc>
          <w:tcPr>
            <w:tcW w:w="2369" w:type="dxa"/>
            <w:shd w:val="clear" w:color="auto" w:fill="D9D9D9"/>
            <w:vAlign w:val="center"/>
          </w:tcPr>
          <w:p w14:paraId="4A3EDC07" w14:textId="77777777" w:rsidR="002E79D9" w:rsidRPr="003336B1" w:rsidRDefault="002E79D9" w:rsidP="00B27C6E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6981" w:type="dxa"/>
            <w:vAlign w:val="center"/>
          </w:tcPr>
          <w:p w14:paraId="688BD8AC" w14:textId="77777777" w:rsidR="002E79D9" w:rsidRPr="003336B1" w:rsidRDefault="002E79D9" w:rsidP="00B27C6E">
            <w:pPr>
              <w:rPr>
                <w:b/>
              </w:rPr>
            </w:pPr>
          </w:p>
        </w:tc>
      </w:tr>
      <w:tr w:rsidR="002E79D9" w:rsidRPr="00ED2161" w14:paraId="162729B4" w14:textId="77777777" w:rsidTr="00B27C6E">
        <w:trPr>
          <w:trHeight w:val="284"/>
        </w:trPr>
        <w:tc>
          <w:tcPr>
            <w:tcW w:w="2369" w:type="dxa"/>
            <w:shd w:val="clear" w:color="auto" w:fill="D9D9D9"/>
            <w:vAlign w:val="center"/>
          </w:tcPr>
          <w:p w14:paraId="3627D4A3" w14:textId="77777777" w:rsidR="002E79D9" w:rsidRPr="003336B1" w:rsidRDefault="002E79D9" w:rsidP="00B27C6E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981" w:type="dxa"/>
            <w:vAlign w:val="center"/>
          </w:tcPr>
          <w:p w14:paraId="3115388C" w14:textId="77777777" w:rsidR="002E79D9" w:rsidRPr="003336B1" w:rsidRDefault="002E79D9" w:rsidP="00B27C6E">
            <w:pPr>
              <w:rPr>
                <w:b/>
              </w:rPr>
            </w:pPr>
          </w:p>
        </w:tc>
      </w:tr>
    </w:tbl>
    <w:p w14:paraId="1FB4872E" w14:textId="5EE3D098" w:rsidR="00DE71BD" w:rsidRDefault="00DE71BD" w:rsidP="000B0A7C">
      <w:pPr>
        <w:rPr>
          <w:b/>
          <w:sz w:val="22"/>
          <w:szCs w:val="22"/>
        </w:rPr>
      </w:pPr>
    </w:p>
    <w:p w14:paraId="1E90FF5A" w14:textId="77777777" w:rsidR="002E79D9" w:rsidRPr="00ED2161" w:rsidRDefault="002E79D9" w:rsidP="000B0A7C">
      <w:pPr>
        <w:rPr>
          <w:b/>
          <w:sz w:val="22"/>
          <w:szCs w:val="22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DE71BD" w:rsidRPr="00ED2161" w14:paraId="42757438" w14:textId="77777777" w:rsidTr="009B0FEE">
        <w:trPr>
          <w:trHeight w:val="184"/>
        </w:trPr>
        <w:tc>
          <w:tcPr>
            <w:tcW w:w="9576" w:type="dxa"/>
            <w:tcBorders>
              <w:bottom w:val="nil"/>
            </w:tcBorders>
            <w:shd w:val="clear" w:color="auto" w:fill="D9D9D9"/>
            <w:vAlign w:val="center"/>
          </w:tcPr>
          <w:p w14:paraId="6BB2B923" w14:textId="5C81AA06" w:rsidR="00DE71BD" w:rsidRPr="003336B1" w:rsidRDefault="00DE71BD" w:rsidP="003F652E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PART II</w:t>
            </w:r>
            <w:r w:rsidR="002E79D9">
              <w:rPr>
                <w:b/>
                <w:sz w:val="22"/>
                <w:szCs w:val="22"/>
              </w:rPr>
              <w:t>I</w:t>
            </w:r>
            <w:r w:rsidRPr="003336B1">
              <w:rPr>
                <w:b/>
                <w:sz w:val="22"/>
                <w:szCs w:val="22"/>
              </w:rPr>
              <w:t xml:space="preserve">: </w:t>
            </w:r>
            <w:r w:rsidR="007E2BA7">
              <w:rPr>
                <w:b/>
                <w:sz w:val="22"/>
                <w:szCs w:val="22"/>
              </w:rPr>
              <w:t>BIOGRA</w:t>
            </w:r>
            <w:r w:rsidR="002D41E4">
              <w:rPr>
                <w:b/>
                <w:sz w:val="22"/>
                <w:szCs w:val="22"/>
              </w:rPr>
              <w:t>PH</w:t>
            </w:r>
            <w:r w:rsidR="007E2BA7">
              <w:rPr>
                <w:b/>
                <w:sz w:val="22"/>
                <w:szCs w:val="22"/>
              </w:rPr>
              <w:t>Y</w:t>
            </w:r>
            <w:r w:rsidR="00DB3198">
              <w:rPr>
                <w:b/>
                <w:sz w:val="22"/>
                <w:szCs w:val="22"/>
              </w:rPr>
              <w:t xml:space="preserve"> AND REASONING</w:t>
            </w:r>
          </w:p>
        </w:tc>
      </w:tr>
      <w:tr w:rsidR="00DE71BD" w:rsidRPr="00ED2161" w14:paraId="071296D3" w14:textId="77777777" w:rsidTr="009B0FEE">
        <w:trPr>
          <w:trHeight w:val="448"/>
        </w:trPr>
        <w:tc>
          <w:tcPr>
            <w:tcW w:w="9576" w:type="dxa"/>
            <w:tcBorders>
              <w:top w:val="nil"/>
            </w:tcBorders>
            <w:shd w:val="clear" w:color="auto" w:fill="D9D9D9"/>
          </w:tcPr>
          <w:p w14:paraId="2EF84F9A" w14:textId="11F18478" w:rsidR="00DE71BD" w:rsidRPr="003336B1" w:rsidRDefault="007E2BA7" w:rsidP="00DB3198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Please provide </w:t>
            </w:r>
            <w:r w:rsidRPr="007E2BA7">
              <w:rPr>
                <w:sz w:val="22"/>
                <w:szCs w:val="22"/>
              </w:rPr>
              <w:t>a brief biography</w:t>
            </w:r>
            <w:r>
              <w:rPr>
                <w:sz w:val="22"/>
                <w:szCs w:val="22"/>
              </w:rPr>
              <w:t xml:space="preserve"> of the nominee</w:t>
            </w:r>
            <w:r w:rsidR="00DB3198">
              <w:rPr>
                <w:sz w:val="22"/>
                <w:szCs w:val="22"/>
              </w:rPr>
              <w:t xml:space="preserve"> and reasoning for the nomination</w:t>
            </w:r>
            <w:r w:rsidRPr="007E2BA7">
              <w:rPr>
                <w:sz w:val="22"/>
                <w:szCs w:val="22"/>
              </w:rPr>
              <w:t xml:space="preserve">. </w:t>
            </w:r>
            <w:proofErr w:type="gramStart"/>
            <w:r w:rsidRPr="007E2BA7">
              <w:rPr>
                <w:sz w:val="22"/>
                <w:szCs w:val="22"/>
              </w:rPr>
              <w:t>Particular emphasis</w:t>
            </w:r>
            <w:proofErr w:type="gramEnd"/>
            <w:r w:rsidRPr="007E2BA7">
              <w:rPr>
                <w:sz w:val="22"/>
                <w:szCs w:val="22"/>
              </w:rPr>
              <w:t xml:space="preserve"> should be on the nominee’s achievements and contributions within the field of parasitology including, but not limited to, the </w:t>
            </w:r>
            <w:r w:rsidR="00DB3198">
              <w:rPr>
                <w:sz w:val="22"/>
                <w:szCs w:val="22"/>
              </w:rPr>
              <w:t>Nordic-</w:t>
            </w:r>
            <w:r w:rsidRPr="007E2BA7">
              <w:rPr>
                <w:sz w:val="22"/>
                <w:szCs w:val="22"/>
              </w:rPr>
              <w:t>Baltic region.</w:t>
            </w:r>
            <w:r w:rsidR="002D41E4">
              <w:rPr>
                <w:sz w:val="22"/>
                <w:szCs w:val="22"/>
              </w:rPr>
              <w:t xml:space="preserve"> </w:t>
            </w:r>
            <w:r w:rsidR="00317936">
              <w:rPr>
                <w:sz w:val="22"/>
                <w:szCs w:val="22"/>
              </w:rPr>
              <w:t xml:space="preserve">Add additional pages as necessary, but please limit the text to </w:t>
            </w:r>
            <w:r w:rsidR="00DB3198">
              <w:rPr>
                <w:sz w:val="22"/>
                <w:szCs w:val="22"/>
              </w:rPr>
              <w:t>maximum</w:t>
            </w:r>
            <w:r w:rsidR="00317936">
              <w:rPr>
                <w:sz w:val="22"/>
                <w:szCs w:val="22"/>
              </w:rPr>
              <w:t xml:space="preserve"> 3</w:t>
            </w:r>
            <w:r w:rsidR="007B4665">
              <w:rPr>
                <w:sz w:val="22"/>
                <w:szCs w:val="22"/>
              </w:rPr>
              <w:t xml:space="preserve"> pages.</w:t>
            </w:r>
          </w:p>
        </w:tc>
      </w:tr>
      <w:tr w:rsidR="00DE71BD" w:rsidRPr="00ED2161" w14:paraId="494A8DB8" w14:textId="77777777" w:rsidTr="009B0FEE">
        <w:trPr>
          <w:trHeight w:val="5603"/>
        </w:trPr>
        <w:tc>
          <w:tcPr>
            <w:tcW w:w="9576" w:type="dxa"/>
          </w:tcPr>
          <w:p w14:paraId="3C8B2C3C" w14:textId="77777777" w:rsidR="00DE71BD" w:rsidRPr="003336B1" w:rsidRDefault="00DE71BD" w:rsidP="000B0A7C">
            <w:pPr>
              <w:rPr>
                <w:b/>
              </w:rPr>
            </w:pPr>
          </w:p>
          <w:p w14:paraId="4B159FAA" w14:textId="77777777" w:rsidR="00DE71BD" w:rsidRDefault="00DE71BD" w:rsidP="000B0A7C">
            <w:pPr>
              <w:rPr>
                <w:b/>
              </w:rPr>
            </w:pPr>
          </w:p>
          <w:p w14:paraId="179B19D2" w14:textId="77777777" w:rsidR="00882ABA" w:rsidRDefault="00882ABA" w:rsidP="000B0A7C">
            <w:pPr>
              <w:rPr>
                <w:b/>
              </w:rPr>
            </w:pPr>
          </w:p>
          <w:p w14:paraId="343A57B2" w14:textId="77777777" w:rsidR="00882ABA" w:rsidRDefault="00882ABA" w:rsidP="000B0A7C">
            <w:pPr>
              <w:rPr>
                <w:b/>
              </w:rPr>
            </w:pPr>
          </w:p>
          <w:p w14:paraId="3D43094D" w14:textId="77777777" w:rsidR="00882ABA" w:rsidRDefault="00882ABA" w:rsidP="000B0A7C">
            <w:pPr>
              <w:rPr>
                <w:b/>
              </w:rPr>
            </w:pPr>
          </w:p>
          <w:p w14:paraId="4FC8AD4F" w14:textId="77777777" w:rsidR="00882ABA" w:rsidRDefault="00882ABA" w:rsidP="000B0A7C">
            <w:pPr>
              <w:rPr>
                <w:b/>
              </w:rPr>
            </w:pPr>
          </w:p>
          <w:p w14:paraId="60AD7D79" w14:textId="77777777" w:rsidR="00882ABA" w:rsidRDefault="00882ABA" w:rsidP="000B0A7C">
            <w:pPr>
              <w:rPr>
                <w:b/>
              </w:rPr>
            </w:pPr>
          </w:p>
          <w:p w14:paraId="7AB3799F" w14:textId="77777777" w:rsidR="00882ABA" w:rsidRDefault="00882ABA" w:rsidP="000B0A7C">
            <w:pPr>
              <w:rPr>
                <w:b/>
              </w:rPr>
            </w:pPr>
          </w:p>
          <w:p w14:paraId="524DD3D4" w14:textId="77777777" w:rsidR="00882ABA" w:rsidRDefault="00882ABA" w:rsidP="000B0A7C">
            <w:pPr>
              <w:rPr>
                <w:b/>
              </w:rPr>
            </w:pPr>
          </w:p>
          <w:p w14:paraId="0EC44AA7" w14:textId="77777777" w:rsidR="00882ABA" w:rsidRDefault="00882ABA" w:rsidP="000B0A7C">
            <w:pPr>
              <w:rPr>
                <w:b/>
              </w:rPr>
            </w:pPr>
          </w:p>
          <w:p w14:paraId="1B70ABF5" w14:textId="77777777" w:rsidR="00882ABA" w:rsidRDefault="00882ABA" w:rsidP="000B0A7C">
            <w:pPr>
              <w:rPr>
                <w:b/>
              </w:rPr>
            </w:pPr>
          </w:p>
          <w:p w14:paraId="4C818DD3" w14:textId="77777777" w:rsidR="00882ABA" w:rsidRDefault="00882ABA" w:rsidP="000B0A7C">
            <w:pPr>
              <w:rPr>
                <w:b/>
              </w:rPr>
            </w:pPr>
          </w:p>
          <w:p w14:paraId="212ABDDB" w14:textId="77777777" w:rsidR="00882ABA" w:rsidRDefault="00882ABA" w:rsidP="000B0A7C">
            <w:pPr>
              <w:rPr>
                <w:b/>
              </w:rPr>
            </w:pPr>
          </w:p>
          <w:p w14:paraId="7FC24B1A" w14:textId="77777777" w:rsidR="00882ABA" w:rsidRDefault="00882ABA" w:rsidP="000B0A7C">
            <w:pPr>
              <w:rPr>
                <w:b/>
              </w:rPr>
            </w:pPr>
          </w:p>
          <w:p w14:paraId="5BC82EC3" w14:textId="77777777" w:rsidR="00882ABA" w:rsidRDefault="00882ABA" w:rsidP="000B0A7C">
            <w:pPr>
              <w:rPr>
                <w:b/>
              </w:rPr>
            </w:pPr>
          </w:p>
          <w:p w14:paraId="29B6D4AB" w14:textId="77777777" w:rsidR="00882ABA" w:rsidRDefault="00882ABA" w:rsidP="000B0A7C">
            <w:pPr>
              <w:rPr>
                <w:b/>
              </w:rPr>
            </w:pPr>
          </w:p>
          <w:p w14:paraId="66097830" w14:textId="77777777" w:rsidR="00882ABA" w:rsidRDefault="00882ABA" w:rsidP="000B0A7C">
            <w:pPr>
              <w:rPr>
                <w:b/>
              </w:rPr>
            </w:pPr>
          </w:p>
          <w:p w14:paraId="1454C200" w14:textId="77777777" w:rsidR="00882ABA" w:rsidRDefault="00882ABA" w:rsidP="000B0A7C">
            <w:pPr>
              <w:rPr>
                <w:b/>
              </w:rPr>
            </w:pPr>
          </w:p>
          <w:p w14:paraId="12A33772" w14:textId="77777777" w:rsidR="00882ABA" w:rsidRDefault="00882ABA" w:rsidP="000B0A7C">
            <w:pPr>
              <w:rPr>
                <w:b/>
              </w:rPr>
            </w:pPr>
          </w:p>
          <w:p w14:paraId="56E5FB78" w14:textId="77777777" w:rsidR="00882ABA" w:rsidRDefault="00882ABA" w:rsidP="000B0A7C">
            <w:pPr>
              <w:rPr>
                <w:b/>
              </w:rPr>
            </w:pPr>
          </w:p>
          <w:p w14:paraId="1A92C1CB" w14:textId="77777777" w:rsidR="00882ABA" w:rsidRDefault="00882ABA" w:rsidP="000B0A7C">
            <w:pPr>
              <w:rPr>
                <w:b/>
              </w:rPr>
            </w:pPr>
          </w:p>
          <w:p w14:paraId="0B215720" w14:textId="77777777" w:rsidR="00882ABA" w:rsidRDefault="00882ABA" w:rsidP="000B0A7C">
            <w:pPr>
              <w:rPr>
                <w:b/>
              </w:rPr>
            </w:pPr>
          </w:p>
          <w:p w14:paraId="191819F4" w14:textId="77777777" w:rsidR="00882ABA" w:rsidRDefault="00882ABA" w:rsidP="000B0A7C">
            <w:pPr>
              <w:rPr>
                <w:b/>
              </w:rPr>
            </w:pPr>
          </w:p>
          <w:p w14:paraId="4CA86960" w14:textId="77777777" w:rsidR="00882ABA" w:rsidRDefault="00882ABA" w:rsidP="000B0A7C">
            <w:pPr>
              <w:rPr>
                <w:b/>
              </w:rPr>
            </w:pPr>
          </w:p>
          <w:p w14:paraId="73DF6981" w14:textId="77777777" w:rsidR="00882ABA" w:rsidRDefault="00882ABA" w:rsidP="000B0A7C">
            <w:pPr>
              <w:rPr>
                <w:b/>
              </w:rPr>
            </w:pPr>
          </w:p>
          <w:p w14:paraId="5CDF6DB3" w14:textId="77777777" w:rsidR="00882ABA" w:rsidRDefault="00882ABA" w:rsidP="000B0A7C">
            <w:pPr>
              <w:rPr>
                <w:b/>
              </w:rPr>
            </w:pPr>
          </w:p>
          <w:p w14:paraId="02806557" w14:textId="77777777" w:rsidR="00882ABA" w:rsidRDefault="00882ABA" w:rsidP="000B0A7C">
            <w:pPr>
              <w:rPr>
                <w:b/>
              </w:rPr>
            </w:pPr>
          </w:p>
          <w:p w14:paraId="12BC7102" w14:textId="77777777" w:rsidR="00882ABA" w:rsidRDefault="00882ABA" w:rsidP="000B0A7C">
            <w:pPr>
              <w:rPr>
                <w:b/>
              </w:rPr>
            </w:pPr>
          </w:p>
          <w:p w14:paraId="422CBC8F" w14:textId="77777777" w:rsidR="00882ABA" w:rsidRPr="003336B1" w:rsidRDefault="00882ABA" w:rsidP="000B0A7C">
            <w:pPr>
              <w:rPr>
                <w:b/>
              </w:rPr>
            </w:pPr>
          </w:p>
        </w:tc>
      </w:tr>
    </w:tbl>
    <w:p w14:paraId="4C2BA888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41ED3755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44708E1F" w14:textId="0C39C1BD" w:rsidR="009B0FEE" w:rsidRDefault="009B0FE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ECA2CBB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43E40286" w14:textId="77777777" w:rsidR="00DE71BD" w:rsidRPr="00ED2161" w:rsidRDefault="00DE71BD" w:rsidP="000B0A7C">
      <w:pPr>
        <w:rPr>
          <w:sz w:val="22"/>
          <w:szCs w:val="22"/>
        </w:rPr>
      </w:pPr>
    </w:p>
    <w:p w14:paraId="1D41B782" w14:textId="77777777" w:rsidR="00DE71BD" w:rsidRPr="00ED2161" w:rsidRDefault="00DE71BD" w:rsidP="00CC1915">
      <w:pPr>
        <w:rPr>
          <w:sz w:val="22"/>
          <w:szCs w:val="22"/>
        </w:rPr>
      </w:pPr>
    </w:p>
    <w:p w14:paraId="49BE9B47" w14:textId="77777777" w:rsidR="00DE71BD" w:rsidRPr="00ED2161" w:rsidRDefault="00DE71BD" w:rsidP="00CC1915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0"/>
        <w:gridCol w:w="5880"/>
      </w:tblGrid>
      <w:tr w:rsidR="00DE71BD" w:rsidRPr="00ED2161" w14:paraId="35717C15" w14:textId="77777777" w:rsidTr="00875365">
        <w:trPr>
          <w:trHeight w:val="397"/>
        </w:trPr>
        <w:tc>
          <w:tcPr>
            <w:tcW w:w="9350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14:paraId="121CDCCD" w14:textId="112A3CE3" w:rsidR="00875365" w:rsidRDefault="00DE71BD" w:rsidP="00DB3198">
            <w:pPr>
              <w:rPr>
                <w:b/>
                <w:i/>
                <w:sz w:val="22"/>
                <w:szCs w:val="22"/>
              </w:rPr>
            </w:pPr>
            <w:r w:rsidRPr="003336B1">
              <w:rPr>
                <w:b/>
                <w:i/>
                <w:sz w:val="22"/>
                <w:szCs w:val="22"/>
              </w:rPr>
              <w:t xml:space="preserve">PART </w:t>
            </w:r>
            <w:r w:rsidR="00FC1723">
              <w:rPr>
                <w:b/>
                <w:i/>
                <w:sz w:val="22"/>
                <w:szCs w:val="22"/>
              </w:rPr>
              <w:t>I</w:t>
            </w:r>
            <w:r w:rsidR="0005314E">
              <w:rPr>
                <w:b/>
                <w:i/>
                <w:sz w:val="22"/>
                <w:szCs w:val="22"/>
              </w:rPr>
              <w:t>II</w:t>
            </w:r>
            <w:r w:rsidRPr="003336B1">
              <w:rPr>
                <w:b/>
                <w:i/>
                <w:sz w:val="22"/>
                <w:szCs w:val="22"/>
              </w:rPr>
              <w:t xml:space="preserve">: </w:t>
            </w:r>
            <w:r w:rsidR="00FC1723">
              <w:rPr>
                <w:b/>
                <w:i/>
                <w:sz w:val="22"/>
                <w:szCs w:val="22"/>
              </w:rPr>
              <w:br/>
            </w:r>
            <w:r w:rsidR="0001542E">
              <w:rPr>
                <w:b/>
                <w:i/>
                <w:sz w:val="22"/>
                <w:szCs w:val="22"/>
              </w:rPr>
              <w:t xml:space="preserve">Use this space to provide </w:t>
            </w:r>
            <w:r w:rsidR="00DB3198">
              <w:rPr>
                <w:b/>
                <w:i/>
                <w:sz w:val="22"/>
                <w:szCs w:val="22"/>
              </w:rPr>
              <w:t xml:space="preserve">any relevant </w:t>
            </w:r>
            <w:r w:rsidR="0001542E">
              <w:rPr>
                <w:b/>
                <w:i/>
                <w:sz w:val="22"/>
                <w:szCs w:val="22"/>
              </w:rPr>
              <w:t xml:space="preserve">additional supporting information. Supporting information </w:t>
            </w:r>
            <w:r w:rsidR="00875365">
              <w:rPr>
                <w:b/>
                <w:i/>
                <w:sz w:val="22"/>
                <w:szCs w:val="22"/>
              </w:rPr>
              <w:t>can include, but is not limited to, the following</w:t>
            </w:r>
            <w:r w:rsidR="004D6405">
              <w:rPr>
                <w:b/>
                <w:i/>
                <w:sz w:val="22"/>
                <w:szCs w:val="22"/>
              </w:rPr>
              <w:t xml:space="preserve"> (add additional pages if necessary)</w:t>
            </w:r>
            <w:r w:rsidR="00875365">
              <w:rPr>
                <w:b/>
                <w:i/>
                <w:sz w:val="22"/>
                <w:szCs w:val="22"/>
              </w:rPr>
              <w:t>:</w:t>
            </w:r>
          </w:p>
          <w:p w14:paraId="3057DACB" w14:textId="4A3C2DF8" w:rsidR="00820BDF" w:rsidRPr="00875365" w:rsidRDefault="00820BDF" w:rsidP="00DB3198">
            <w:pPr>
              <w:pStyle w:val="ListParagraph"/>
              <w:numPr>
                <w:ilvl w:val="0"/>
                <w:numId w:val="13"/>
              </w:numPr>
              <w:rPr>
                <w:b/>
                <w:i/>
              </w:rPr>
            </w:pPr>
            <w:r w:rsidRPr="00820BDF">
              <w:rPr>
                <w:b/>
                <w:i/>
                <w:sz w:val="22"/>
              </w:rPr>
              <w:t>S</w:t>
            </w:r>
            <w:r w:rsidR="00DB3198">
              <w:rPr>
                <w:b/>
                <w:i/>
                <w:sz w:val="22"/>
              </w:rPr>
              <w:t>hort statements and s</w:t>
            </w:r>
            <w:r w:rsidRPr="00820BDF">
              <w:rPr>
                <w:b/>
                <w:i/>
                <w:sz w:val="22"/>
              </w:rPr>
              <w:t xml:space="preserve">ignatures from other </w:t>
            </w:r>
            <w:r w:rsidR="00DB3198">
              <w:rPr>
                <w:b/>
                <w:i/>
                <w:sz w:val="22"/>
              </w:rPr>
              <w:t>individuals supporting the nomination</w:t>
            </w:r>
          </w:p>
        </w:tc>
      </w:tr>
      <w:tr w:rsidR="00DE71BD" w:rsidRPr="00ED2161" w14:paraId="4486C44C" w14:textId="77777777" w:rsidTr="00227D73">
        <w:trPr>
          <w:trHeight w:val="6657"/>
        </w:trPr>
        <w:tc>
          <w:tcPr>
            <w:tcW w:w="9350" w:type="dxa"/>
            <w:gridSpan w:val="2"/>
          </w:tcPr>
          <w:p w14:paraId="43268216" w14:textId="77777777" w:rsidR="00DE71BD" w:rsidRDefault="00DE71BD" w:rsidP="00CC1915">
            <w:pPr>
              <w:rPr>
                <w:b/>
                <w:i/>
              </w:rPr>
            </w:pPr>
          </w:p>
          <w:p w14:paraId="37595950" w14:textId="77777777" w:rsidR="00FC1723" w:rsidRDefault="00FC1723" w:rsidP="00CC1915">
            <w:pPr>
              <w:rPr>
                <w:b/>
                <w:i/>
              </w:rPr>
            </w:pPr>
          </w:p>
          <w:p w14:paraId="79C42B4D" w14:textId="77777777" w:rsidR="00FC1723" w:rsidRDefault="00FC1723" w:rsidP="00CC1915">
            <w:pPr>
              <w:rPr>
                <w:b/>
                <w:i/>
              </w:rPr>
            </w:pPr>
          </w:p>
          <w:p w14:paraId="75BE0F9F" w14:textId="77777777" w:rsidR="00FC1723" w:rsidRDefault="00FC1723" w:rsidP="00CC1915">
            <w:pPr>
              <w:rPr>
                <w:b/>
                <w:i/>
              </w:rPr>
            </w:pPr>
          </w:p>
          <w:p w14:paraId="176A4146" w14:textId="77777777" w:rsidR="00FC1723" w:rsidRDefault="00FC1723" w:rsidP="00CC1915">
            <w:pPr>
              <w:rPr>
                <w:b/>
                <w:i/>
              </w:rPr>
            </w:pPr>
          </w:p>
          <w:p w14:paraId="6256CD4E" w14:textId="77777777" w:rsidR="00FC1723" w:rsidRDefault="00FC1723" w:rsidP="00CC1915">
            <w:pPr>
              <w:rPr>
                <w:b/>
                <w:i/>
              </w:rPr>
            </w:pPr>
          </w:p>
          <w:p w14:paraId="0FDB0369" w14:textId="77777777" w:rsidR="00FC1723" w:rsidRDefault="00FC1723" w:rsidP="00CC1915">
            <w:pPr>
              <w:rPr>
                <w:b/>
                <w:i/>
              </w:rPr>
            </w:pPr>
          </w:p>
          <w:p w14:paraId="108957A2" w14:textId="77777777" w:rsidR="004D6405" w:rsidRDefault="004D6405" w:rsidP="00CC1915">
            <w:pPr>
              <w:rPr>
                <w:b/>
                <w:i/>
              </w:rPr>
            </w:pPr>
          </w:p>
          <w:p w14:paraId="3E16704D" w14:textId="77777777" w:rsidR="004D6405" w:rsidRDefault="004D6405" w:rsidP="00CC1915">
            <w:pPr>
              <w:rPr>
                <w:b/>
                <w:i/>
              </w:rPr>
            </w:pPr>
          </w:p>
          <w:p w14:paraId="71726AF5" w14:textId="77777777" w:rsidR="004D6405" w:rsidRDefault="004D6405" w:rsidP="00CC1915">
            <w:pPr>
              <w:rPr>
                <w:b/>
                <w:i/>
              </w:rPr>
            </w:pPr>
          </w:p>
          <w:p w14:paraId="7BF893EF" w14:textId="77777777" w:rsidR="004D6405" w:rsidRDefault="004D6405" w:rsidP="00CC1915">
            <w:pPr>
              <w:rPr>
                <w:b/>
                <w:i/>
              </w:rPr>
            </w:pPr>
          </w:p>
          <w:p w14:paraId="3EE77FE1" w14:textId="77777777" w:rsidR="004D6405" w:rsidRDefault="004D6405" w:rsidP="00CC1915">
            <w:pPr>
              <w:rPr>
                <w:b/>
                <w:i/>
              </w:rPr>
            </w:pPr>
          </w:p>
          <w:p w14:paraId="71250E6D" w14:textId="77777777" w:rsidR="004D6405" w:rsidRDefault="004D6405" w:rsidP="00CC1915">
            <w:pPr>
              <w:rPr>
                <w:b/>
                <w:i/>
              </w:rPr>
            </w:pPr>
          </w:p>
          <w:p w14:paraId="738EC141" w14:textId="77777777" w:rsidR="004D6405" w:rsidRDefault="004D6405" w:rsidP="00CC1915">
            <w:pPr>
              <w:rPr>
                <w:b/>
                <w:i/>
              </w:rPr>
            </w:pPr>
          </w:p>
          <w:p w14:paraId="6DD09B1F" w14:textId="77777777" w:rsidR="004D6405" w:rsidRDefault="004D6405" w:rsidP="00CC1915">
            <w:pPr>
              <w:rPr>
                <w:b/>
                <w:i/>
              </w:rPr>
            </w:pPr>
          </w:p>
          <w:p w14:paraId="6BC61303" w14:textId="77777777" w:rsidR="004D6405" w:rsidRDefault="004D6405" w:rsidP="00CC1915">
            <w:pPr>
              <w:rPr>
                <w:b/>
                <w:i/>
              </w:rPr>
            </w:pPr>
          </w:p>
          <w:p w14:paraId="72FDDEFE" w14:textId="77777777" w:rsidR="004D6405" w:rsidRDefault="004D6405" w:rsidP="00CC1915">
            <w:pPr>
              <w:rPr>
                <w:b/>
                <w:i/>
              </w:rPr>
            </w:pPr>
          </w:p>
          <w:p w14:paraId="69CC5210" w14:textId="77777777" w:rsidR="004D6405" w:rsidRDefault="004D6405" w:rsidP="00CC1915">
            <w:pPr>
              <w:rPr>
                <w:b/>
                <w:i/>
              </w:rPr>
            </w:pPr>
          </w:p>
          <w:p w14:paraId="4CBDA94B" w14:textId="77777777" w:rsidR="004D6405" w:rsidRDefault="004D6405" w:rsidP="00CC1915">
            <w:pPr>
              <w:rPr>
                <w:b/>
                <w:i/>
              </w:rPr>
            </w:pPr>
          </w:p>
          <w:p w14:paraId="65DA734A" w14:textId="77777777" w:rsidR="004D6405" w:rsidRDefault="004D6405" w:rsidP="00CC1915">
            <w:pPr>
              <w:rPr>
                <w:b/>
                <w:i/>
              </w:rPr>
            </w:pPr>
          </w:p>
          <w:p w14:paraId="0F390B1D" w14:textId="77777777" w:rsidR="004D6405" w:rsidRDefault="004D6405" w:rsidP="00CC1915">
            <w:pPr>
              <w:rPr>
                <w:b/>
                <w:i/>
              </w:rPr>
            </w:pPr>
          </w:p>
          <w:p w14:paraId="3C823430" w14:textId="77777777" w:rsidR="004D6405" w:rsidRDefault="004D6405" w:rsidP="00CC1915">
            <w:pPr>
              <w:rPr>
                <w:b/>
                <w:i/>
              </w:rPr>
            </w:pPr>
          </w:p>
          <w:p w14:paraId="578100E8" w14:textId="77777777" w:rsidR="004D6405" w:rsidRDefault="004D6405" w:rsidP="00CC1915">
            <w:pPr>
              <w:rPr>
                <w:b/>
                <w:i/>
              </w:rPr>
            </w:pPr>
          </w:p>
          <w:p w14:paraId="7FC729A9" w14:textId="77777777" w:rsidR="004D6405" w:rsidRDefault="004D6405" w:rsidP="00CC1915">
            <w:pPr>
              <w:rPr>
                <w:b/>
                <w:i/>
              </w:rPr>
            </w:pPr>
          </w:p>
          <w:p w14:paraId="1BEC3892" w14:textId="77777777" w:rsidR="004D6405" w:rsidRDefault="004D6405" w:rsidP="00CC1915">
            <w:pPr>
              <w:rPr>
                <w:b/>
                <w:i/>
              </w:rPr>
            </w:pPr>
          </w:p>
          <w:p w14:paraId="344CE08C" w14:textId="77777777" w:rsidR="004D6405" w:rsidRDefault="004D6405" w:rsidP="00CC1915">
            <w:pPr>
              <w:rPr>
                <w:b/>
                <w:i/>
              </w:rPr>
            </w:pPr>
          </w:p>
          <w:p w14:paraId="6AA60B3A" w14:textId="77777777" w:rsidR="004D6405" w:rsidRDefault="004D6405" w:rsidP="00CC1915">
            <w:pPr>
              <w:rPr>
                <w:b/>
                <w:i/>
              </w:rPr>
            </w:pPr>
          </w:p>
          <w:p w14:paraId="2FD674F5" w14:textId="77777777" w:rsidR="004D6405" w:rsidRDefault="004D6405" w:rsidP="00CC1915">
            <w:pPr>
              <w:rPr>
                <w:b/>
                <w:i/>
              </w:rPr>
            </w:pPr>
          </w:p>
          <w:p w14:paraId="47684A92" w14:textId="77777777" w:rsidR="004D6405" w:rsidRDefault="004D6405" w:rsidP="00CC1915">
            <w:pPr>
              <w:rPr>
                <w:b/>
                <w:i/>
              </w:rPr>
            </w:pPr>
          </w:p>
          <w:p w14:paraId="572E580D" w14:textId="77777777" w:rsidR="004D6405" w:rsidRDefault="004D6405" w:rsidP="00CC1915">
            <w:pPr>
              <w:rPr>
                <w:b/>
                <w:i/>
              </w:rPr>
            </w:pPr>
          </w:p>
          <w:p w14:paraId="65568DB2" w14:textId="154A1C5A" w:rsidR="004D6405" w:rsidRPr="003336B1" w:rsidRDefault="004D6405" w:rsidP="00CC1915">
            <w:pPr>
              <w:rPr>
                <w:b/>
                <w:i/>
              </w:rPr>
            </w:pPr>
          </w:p>
        </w:tc>
      </w:tr>
      <w:tr w:rsidR="0001542E" w:rsidRPr="00ED2161" w14:paraId="28D2CE1A" w14:textId="77777777" w:rsidTr="00875365">
        <w:trPr>
          <w:trHeight w:val="284"/>
        </w:trPr>
        <w:tc>
          <w:tcPr>
            <w:tcW w:w="3470" w:type="dxa"/>
            <w:shd w:val="clear" w:color="auto" w:fill="D9D9D9"/>
            <w:vAlign w:val="center"/>
          </w:tcPr>
          <w:p w14:paraId="01258143" w14:textId="6853BE6B" w:rsidR="00DE71BD" w:rsidRPr="003336B1" w:rsidRDefault="000653C4" w:rsidP="00DB3198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Name </w:t>
            </w:r>
            <w:r w:rsidR="00DE71BD" w:rsidRPr="003336B1">
              <w:rPr>
                <w:b/>
                <w:i/>
                <w:sz w:val="22"/>
                <w:szCs w:val="22"/>
              </w:rPr>
              <w:t xml:space="preserve">of </w:t>
            </w:r>
            <w:r>
              <w:rPr>
                <w:b/>
                <w:i/>
                <w:sz w:val="22"/>
                <w:szCs w:val="22"/>
              </w:rPr>
              <w:t xml:space="preserve">the </w:t>
            </w:r>
            <w:r w:rsidR="00830652">
              <w:rPr>
                <w:b/>
                <w:i/>
                <w:sz w:val="22"/>
                <w:szCs w:val="22"/>
              </w:rPr>
              <w:t xml:space="preserve">person </w:t>
            </w:r>
            <w:r w:rsidR="00DB3198">
              <w:rPr>
                <w:b/>
                <w:i/>
                <w:sz w:val="22"/>
                <w:szCs w:val="22"/>
              </w:rPr>
              <w:t xml:space="preserve">nominating </w:t>
            </w:r>
            <w:r>
              <w:rPr>
                <w:b/>
                <w:i/>
                <w:sz w:val="22"/>
                <w:szCs w:val="22"/>
              </w:rPr>
              <w:t>(block letters)</w:t>
            </w:r>
          </w:p>
        </w:tc>
        <w:tc>
          <w:tcPr>
            <w:tcW w:w="5880" w:type="dxa"/>
            <w:vAlign w:val="center"/>
          </w:tcPr>
          <w:p w14:paraId="16DC9F2A" w14:textId="77777777" w:rsidR="00DE71BD" w:rsidRPr="003336B1" w:rsidRDefault="00DE71BD" w:rsidP="00185978">
            <w:pPr>
              <w:rPr>
                <w:b/>
                <w:i/>
              </w:rPr>
            </w:pPr>
          </w:p>
        </w:tc>
      </w:tr>
      <w:tr w:rsidR="0001542E" w:rsidRPr="00ED2161" w14:paraId="070213E9" w14:textId="77777777" w:rsidTr="00875365">
        <w:trPr>
          <w:trHeight w:val="284"/>
        </w:trPr>
        <w:tc>
          <w:tcPr>
            <w:tcW w:w="3470" w:type="dxa"/>
            <w:shd w:val="clear" w:color="auto" w:fill="D9D9D9"/>
            <w:vAlign w:val="center"/>
          </w:tcPr>
          <w:p w14:paraId="3A397122" w14:textId="5193B749" w:rsidR="00DE71BD" w:rsidRPr="003336B1" w:rsidRDefault="00DE71BD" w:rsidP="00185978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>Institution</w:t>
            </w:r>
          </w:p>
        </w:tc>
        <w:tc>
          <w:tcPr>
            <w:tcW w:w="5880" w:type="dxa"/>
            <w:vAlign w:val="center"/>
          </w:tcPr>
          <w:p w14:paraId="48B5F197" w14:textId="77777777" w:rsidR="00DE71BD" w:rsidRPr="003336B1" w:rsidRDefault="00DE71BD" w:rsidP="00185978">
            <w:pPr>
              <w:rPr>
                <w:b/>
                <w:i/>
              </w:rPr>
            </w:pPr>
          </w:p>
        </w:tc>
      </w:tr>
      <w:tr w:rsidR="0001542E" w:rsidRPr="00ED2161" w14:paraId="58878320" w14:textId="77777777" w:rsidTr="00875365">
        <w:trPr>
          <w:trHeight w:val="284"/>
        </w:trPr>
        <w:tc>
          <w:tcPr>
            <w:tcW w:w="3470" w:type="dxa"/>
            <w:shd w:val="clear" w:color="auto" w:fill="D9D9D9"/>
            <w:vAlign w:val="center"/>
          </w:tcPr>
          <w:p w14:paraId="75C29441" w14:textId="77777777" w:rsidR="00DE71BD" w:rsidRPr="003336B1" w:rsidRDefault="00DE71BD" w:rsidP="00185978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>Date</w:t>
            </w:r>
          </w:p>
        </w:tc>
        <w:tc>
          <w:tcPr>
            <w:tcW w:w="5880" w:type="dxa"/>
            <w:shd w:val="clear" w:color="auto" w:fill="D9D9D9"/>
            <w:vAlign w:val="center"/>
          </w:tcPr>
          <w:p w14:paraId="44BE6DCF" w14:textId="77777777" w:rsidR="00DE71BD" w:rsidRPr="003336B1" w:rsidRDefault="00DE71BD" w:rsidP="00185978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>Signature</w:t>
            </w:r>
          </w:p>
        </w:tc>
      </w:tr>
      <w:tr w:rsidR="0001542E" w:rsidRPr="00ED2161" w14:paraId="36F6C1CE" w14:textId="77777777" w:rsidTr="00875365">
        <w:trPr>
          <w:trHeight w:val="851"/>
        </w:trPr>
        <w:tc>
          <w:tcPr>
            <w:tcW w:w="3470" w:type="dxa"/>
          </w:tcPr>
          <w:p w14:paraId="61BE562A" w14:textId="77777777" w:rsidR="00DE71BD" w:rsidRPr="003336B1" w:rsidRDefault="00DE71BD" w:rsidP="00CC1915"/>
        </w:tc>
        <w:tc>
          <w:tcPr>
            <w:tcW w:w="5880" w:type="dxa"/>
          </w:tcPr>
          <w:p w14:paraId="5DFC668B" w14:textId="77777777" w:rsidR="00DE71BD" w:rsidRPr="003336B1" w:rsidRDefault="00DE71BD" w:rsidP="00CC1915">
            <w:pPr>
              <w:rPr>
                <w:b/>
              </w:rPr>
            </w:pPr>
          </w:p>
        </w:tc>
      </w:tr>
    </w:tbl>
    <w:p w14:paraId="6F2814D8" w14:textId="77777777" w:rsidR="00DE71BD" w:rsidRPr="00ED2161" w:rsidRDefault="00DE71BD" w:rsidP="004D6405">
      <w:pPr>
        <w:rPr>
          <w:sz w:val="22"/>
          <w:szCs w:val="22"/>
        </w:rPr>
      </w:pPr>
    </w:p>
    <w:sectPr w:rsidR="00DE71BD" w:rsidRPr="00ED2161" w:rsidSect="008F4FC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39FD5" w14:textId="77777777" w:rsidR="00D15F21" w:rsidRDefault="00D15F21">
      <w:r>
        <w:separator/>
      </w:r>
    </w:p>
  </w:endnote>
  <w:endnote w:type="continuationSeparator" w:id="0">
    <w:p w14:paraId="276C4A2D" w14:textId="77777777" w:rsidR="00D15F21" w:rsidRDefault="00D1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D47F" w14:textId="12A13A83" w:rsidR="00DE71BD" w:rsidRDefault="00BD3982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DF015F" w:rsidRPr="00DF015F">
      <w:rPr>
        <w:noProof/>
        <w:lang w:val="da-DK"/>
      </w:rPr>
      <w:t>1</w:t>
    </w:r>
    <w:r>
      <w:rPr>
        <w:noProof/>
        <w:lang w:val="da-DK"/>
      </w:rPr>
      <w:fldChar w:fldCharType="end"/>
    </w:r>
  </w:p>
  <w:p w14:paraId="3364E1B5" w14:textId="77777777" w:rsidR="00DE71BD" w:rsidRDefault="00DE71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F8FC9" w14:textId="77777777" w:rsidR="00DE71BD" w:rsidRDefault="00A92527">
    <w:pPr>
      <w:pStyle w:val="Footer"/>
      <w:jc w:val="center"/>
    </w:pPr>
    <w:r>
      <w:fldChar w:fldCharType="begin"/>
    </w:r>
    <w:r w:rsidR="00F101A5">
      <w:instrText>PAGE   \* MERGEFORMAT</w:instrText>
    </w:r>
    <w:r>
      <w:fldChar w:fldCharType="separate"/>
    </w:r>
    <w:r w:rsidR="00DE71BD" w:rsidRPr="008F4FCD">
      <w:rPr>
        <w:noProof/>
        <w:lang w:val="da-DK"/>
      </w:rPr>
      <w:t>1</w:t>
    </w:r>
    <w:r>
      <w:fldChar w:fldCharType="end"/>
    </w:r>
  </w:p>
  <w:p w14:paraId="76CBD4DA" w14:textId="77777777" w:rsidR="00DE71BD" w:rsidRDefault="00DE71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BFBC4" w14:textId="77777777" w:rsidR="00D15F21" w:rsidRDefault="00D15F21">
      <w:r>
        <w:separator/>
      </w:r>
    </w:p>
  </w:footnote>
  <w:footnote w:type="continuationSeparator" w:id="0">
    <w:p w14:paraId="55A59184" w14:textId="77777777" w:rsidR="00D15F21" w:rsidRDefault="00D15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D14B" w14:textId="77777777" w:rsidR="00DE71BD" w:rsidRDefault="00A92527" w:rsidP="00A379C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71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06EB5C" w14:textId="77777777" w:rsidR="00DE71BD" w:rsidRDefault="00DE71BD" w:rsidP="00A379C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0973C" w14:textId="2F318C02" w:rsidR="00DE71BD" w:rsidRPr="004F0D28" w:rsidRDefault="00DE71BD" w:rsidP="008F4FCD">
    <w:pPr>
      <w:pStyle w:val="Header"/>
      <w:jc w:val="center"/>
      <w:rPr>
        <w:sz w:val="28"/>
        <w:szCs w:val="28"/>
        <w:lang w:val="da-DK"/>
      </w:rPr>
    </w:pPr>
    <w:r>
      <w:rPr>
        <w:rFonts w:ascii="Adobe Gothic Std B" w:eastAsia="Adobe Gothic Std B" w:cs="Adobe Gothic Std B"/>
        <w:sz w:val="28"/>
        <w:szCs w:val="28"/>
        <w:lang w:val="en-GB"/>
      </w:rPr>
      <w:t xml:space="preserve">SBSP </w:t>
    </w:r>
    <w:r w:rsidR="00573305">
      <w:rPr>
        <w:rFonts w:ascii="Adobe Gothic Std B" w:eastAsia="Adobe Gothic Std B" w:cs="Adobe Gothic Std B"/>
        <w:sz w:val="28"/>
        <w:szCs w:val="28"/>
        <w:lang w:val="en-GB"/>
      </w:rPr>
      <w:t>Honorary Member Nomination</w:t>
    </w:r>
  </w:p>
  <w:p w14:paraId="74B69569" w14:textId="77777777" w:rsidR="00DE71BD" w:rsidRDefault="00DE71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F1C66" w14:textId="77777777" w:rsidR="00DE71BD" w:rsidRDefault="00DE71BD" w:rsidP="004F0D28">
    <w:pPr>
      <w:pStyle w:val="Header"/>
      <w:jc w:val="center"/>
      <w:rPr>
        <w:rFonts w:ascii="Adobe Gothic Std B" w:eastAsia="Adobe Gothic Std B" w:cs="Adobe Gothic Std B"/>
        <w:sz w:val="28"/>
        <w:szCs w:val="28"/>
        <w:lang w:val="en-GB"/>
      </w:rPr>
    </w:pPr>
  </w:p>
  <w:p w14:paraId="33E12DED" w14:textId="77777777" w:rsidR="00DE71BD" w:rsidRPr="004F0D28" w:rsidRDefault="00DE71BD" w:rsidP="004F0D28">
    <w:pPr>
      <w:pStyle w:val="Header"/>
      <w:jc w:val="center"/>
      <w:rPr>
        <w:sz w:val="28"/>
        <w:szCs w:val="28"/>
        <w:lang w:val="da-DK"/>
      </w:rPr>
    </w:pPr>
    <w:r>
      <w:rPr>
        <w:rFonts w:ascii="Adobe Gothic Std B" w:eastAsia="Adobe Gothic Std B" w:cs="Adobe Gothic Std B"/>
        <w:sz w:val="28"/>
        <w:szCs w:val="28"/>
        <w:lang w:val="en-GB"/>
      </w:rPr>
      <w:t>SBSP Student Travel Grant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3C3F"/>
    <w:multiLevelType w:val="hybridMultilevel"/>
    <w:tmpl w:val="DCB8F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1A1B33"/>
    <w:multiLevelType w:val="hybridMultilevel"/>
    <w:tmpl w:val="38B61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1FB1"/>
    <w:multiLevelType w:val="hybridMultilevel"/>
    <w:tmpl w:val="4C12DE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C9309E"/>
    <w:multiLevelType w:val="hybridMultilevel"/>
    <w:tmpl w:val="A7120B70"/>
    <w:lvl w:ilvl="0" w:tplc="36501B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00380"/>
    <w:multiLevelType w:val="hybridMultilevel"/>
    <w:tmpl w:val="CC02EFE6"/>
    <w:lvl w:ilvl="0" w:tplc="040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FA4247"/>
    <w:multiLevelType w:val="hybridMultilevel"/>
    <w:tmpl w:val="70FAB4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EEB0046"/>
    <w:multiLevelType w:val="hybridMultilevel"/>
    <w:tmpl w:val="51A6D8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F6CFA"/>
    <w:multiLevelType w:val="hybridMultilevel"/>
    <w:tmpl w:val="24EE4844"/>
    <w:lvl w:ilvl="0" w:tplc="040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23935"/>
    <w:multiLevelType w:val="hybridMultilevel"/>
    <w:tmpl w:val="2A926886"/>
    <w:lvl w:ilvl="0" w:tplc="4FC4745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21D7D"/>
    <w:multiLevelType w:val="hybridMultilevel"/>
    <w:tmpl w:val="D8C0E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E18D6"/>
    <w:multiLevelType w:val="hybridMultilevel"/>
    <w:tmpl w:val="F03A7CC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ED7D59"/>
    <w:multiLevelType w:val="hybridMultilevel"/>
    <w:tmpl w:val="B6F4561A"/>
    <w:lvl w:ilvl="0" w:tplc="36501B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FD43A73"/>
    <w:multiLevelType w:val="hybridMultilevel"/>
    <w:tmpl w:val="31AC2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  <w:num w:numId="11">
    <w:abstractNumId w:val="3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A7C"/>
    <w:rsid w:val="00003BE0"/>
    <w:rsid w:val="0001542E"/>
    <w:rsid w:val="000200BF"/>
    <w:rsid w:val="00026AAC"/>
    <w:rsid w:val="000513B0"/>
    <w:rsid w:val="0005314E"/>
    <w:rsid w:val="000653C4"/>
    <w:rsid w:val="000660AA"/>
    <w:rsid w:val="00067113"/>
    <w:rsid w:val="000716A1"/>
    <w:rsid w:val="000761C7"/>
    <w:rsid w:val="00091A49"/>
    <w:rsid w:val="00094AA7"/>
    <w:rsid w:val="000B0A7C"/>
    <w:rsid w:val="000B5677"/>
    <w:rsid w:val="000B5D64"/>
    <w:rsid w:val="000C6182"/>
    <w:rsid w:val="000D03FB"/>
    <w:rsid w:val="000D0D2B"/>
    <w:rsid w:val="000E137C"/>
    <w:rsid w:val="000E60D4"/>
    <w:rsid w:val="000F01A3"/>
    <w:rsid w:val="000F0F55"/>
    <w:rsid w:val="000F2841"/>
    <w:rsid w:val="00102772"/>
    <w:rsid w:val="00105701"/>
    <w:rsid w:val="00107784"/>
    <w:rsid w:val="0010781B"/>
    <w:rsid w:val="001139A3"/>
    <w:rsid w:val="00116431"/>
    <w:rsid w:val="001243F6"/>
    <w:rsid w:val="00145FA6"/>
    <w:rsid w:val="0015015B"/>
    <w:rsid w:val="00161B3A"/>
    <w:rsid w:val="00170018"/>
    <w:rsid w:val="00171075"/>
    <w:rsid w:val="00176DA3"/>
    <w:rsid w:val="00177B9B"/>
    <w:rsid w:val="001836DC"/>
    <w:rsid w:val="00184D48"/>
    <w:rsid w:val="00185978"/>
    <w:rsid w:val="00187DEA"/>
    <w:rsid w:val="0019019D"/>
    <w:rsid w:val="001957A1"/>
    <w:rsid w:val="001B6C9D"/>
    <w:rsid w:val="001C0B11"/>
    <w:rsid w:val="001D0D9A"/>
    <w:rsid w:val="001E16B1"/>
    <w:rsid w:val="001E17CE"/>
    <w:rsid w:val="001F3901"/>
    <w:rsid w:val="001F5F12"/>
    <w:rsid w:val="00220564"/>
    <w:rsid w:val="00222E3C"/>
    <w:rsid w:val="00222EB2"/>
    <w:rsid w:val="00223766"/>
    <w:rsid w:val="00227D73"/>
    <w:rsid w:val="0023340D"/>
    <w:rsid w:val="002361D7"/>
    <w:rsid w:val="00252EF3"/>
    <w:rsid w:val="00271162"/>
    <w:rsid w:val="0029456E"/>
    <w:rsid w:val="00297A8B"/>
    <w:rsid w:val="002A16D9"/>
    <w:rsid w:val="002A1CE5"/>
    <w:rsid w:val="002A2CD8"/>
    <w:rsid w:val="002A3AE9"/>
    <w:rsid w:val="002A557C"/>
    <w:rsid w:val="002B5A35"/>
    <w:rsid w:val="002B7371"/>
    <w:rsid w:val="002C52E4"/>
    <w:rsid w:val="002C5B64"/>
    <w:rsid w:val="002D41E4"/>
    <w:rsid w:val="002E006E"/>
    <w:rsid w:val="002E79D9"/>
    <w:rsid w:val="002F13F2"/>
    <w:rsid w:val="00313587"/>
    <w:rsid w:val="00317936"/>
    <w:rsid w:val="003336B1"/>
    <w:rsid w:val="00335FD9"/>
    <w:rsid w:val="00344532"/>
    <w:rsid w:val="00345194"/>
    <w:rsid w:val="003767F4"/>
    <w:rsid w:val="00386376"/>
    <w:rsid w:val="00391788"/>
    <w:rsid w:val="00394322"/>
    <w:rsid w:val="003A38FD"/>
    <w:rsid w:val="003B01A5"/>
    <w:rsid w:val="003B2591"/>
    <w:rsid w:val="003B4F0C"/>
    <w:rsid w:val="003B677D"/>
    <w:rsid w:val="003C522E"/>
    <w:rsid w:val="003D324D"/>
    <w:rsid w:val="003D7BFE"/>
    <w:rsid w:val="003F652E"/>
    <w:rsid w:val="00401A58"/>
    <w:rsid w:val="004111D5"/>
    <w:rsid w:val="004122D1"/>
    <w:rsid w:val="0041232D"/>
    <w:rsid w:val="00422664"/>
    <w:rsid w:val="00425B79"/>
    <w:rsid w:val="0043136B"/>
    <w:rsid w:val="004455A4"/>
    <w:rsid w:val="00447A9C"/>
    <w:rsid w:val="00457502"/>
    <w:rsid w:val="0046532F"/>
    <w:rsid w:val="004661BA"/>
    <w:rsid w:val="00466C4C"/>
    <w:rsid w:val="004755A9"/>
    <w:rsid w:val="004B25B1"/>
    <w:rsid w:val="004B3C40"/>
    <w:rsid w:val="004C50FE"/>
    <w:rsid w:val="004C56E0"/>
    <w:rsid w:val="004D242D"/>
    <w:rsid w:val="004D4CE2"/>
    <w:rsid w:val="004D6405"/>
    <w:rsid w:val="004E5926"/>
    <w:rsid w:val="004F0D28"/>
    <w:rsid w:val="005070EA"/>
    <w:rsid w:val="005079A7"/>
    <w:rsid w:val="0051637E"/>
    <w:rsid w:val="005173CA"/>
    <w:rsid w:val="00520697"/>
    <w:rsid w:val="00525C8E"/>
    <w:rsid w:val="00536D3A"/>
    <w:rsid w:val="005644C1"/>
    <w:rsid w:val="00571A96"/>
    <w:rsid w:val="00573305"/>
    <w:rsid w:val="00577406"/>
    <w:rsid w:val="005900BE"/>
    <w:rsid w:val="005A4F9D"/>
    <w:rsid w:val="005D2664"/>
    <w:rsid w:val="005E138F"/>
    <w:rsid w:val="005E465C"/>
    <w:rsid w:val="005E4C8A"/>
    <w:rsid w:val="0060014D"/>
    <w:rsid w:val="00606389"/>
    <w:rsid w:val="006216F9"/>
    <w:rsid w:val="0063182D"/>
    <w:rsid w:val="00650AC5"/>
    <w:rsid w:val="00666650"/>
    <w:rsid w:val="00667F75"/>
    <w:rsid w:val="00696692"/>
    <w:rsid w:val="006A001F"/>
    <w:rsid w:val="006A5D27"/>
    <w:rsid w:val="006A6AB8"/>
    <w:rsid w:val="006A72D8"/>
    <w:rsid w:val="006B5B23"/>
    <w:rsid w:val="006C6882"/>
    <w:rsid w:val="006D3C3C"/>
    <w:rsid w:val="006E196B"/>
    <w:rsid w:val="006E6CF4"/>
    <w:rsid w:val="006F6F16"/>
    <w:rsid w:val="00721D0A"/>
    <w:rsid w:val="0072375C"/>
    <w:rsid w:val="007513CB"/>
    <w:rsid w:val="00751C48"/>
    <w:rsid w:val="00765A1C"/>
    <w:rsid w:val="00766765"/>
    <w:rsid w:val="00766C8F"/>
    <w:rsid w:val="007742B4"/>
    <w:rsid w:val="00775CAE"/>
    <w:rsid w:val="007937D5"/>
    <w:rsid w:val="00797F28"/>
    <w:rsid w:val="007A65D3"/>
    <w:rsid w:val="007B4665"/>
    <w:rsid w:val="007B6D0E"/>
    <w:rsid w:val="007D386E"/>
    <w:rsid w:val="007E2BA7"/>
    <w:rsid w:val="007E591B"/>
    <w:rsid w:val="00801084"/>
    <w:rsid w:val="008031BF"/>
    <w:rsid w:val="00805317"/>
    <w:rsid w:val="00811156"/>
    <w:rsid w:val="00815310"/>
    <w:rsid w:val="00820BDF"/>
    <w:rsid w:val="00825BBB"/>
    <w:rsid w:val="00826257"/>
    <w:rsid w:val="0082786E"/>
    <w:rsid w:val="00830652"/>
    <w:rsid w:val="00846E20"/>
    <w:rsid w:val="0084701A"/>
    <w:rsid w:val="0085541A"/>
    <w:rsid w:val="008557CB"/>
    <w:rsid w:val="0086079B"/>
    <w:rsid w:val="00874CD3"/>
    <w:rsid w:val="00875365"/>
    <w:rsid w:val="00882ABA"/>
    <w:rsid w:val="00887920"/>
    <w:rsid w:val="008918D8"/>
    <w:rsid w:val="00896800"/>
    <w:rsid w:val="008A0897"/>
    <w:rsid w:val="008A59D8"/>
    <w:rsid w:val="008A5F03"/>
    <w:rsid w:val="008D1822"/>
    <w:rsid w:val="008E2348"/>
    <w:rsid w:val="008E323B"/>
    <w:rsid w:val="008E7CCC"/>
    <w:rsid w:val="008F4FCD"/>
    <w:rsid w:val="008F5B34"/>
    <w:rsid w:val="00907701"/>
    <w:rsid w:val="00912819"/>
    <w:rsid w:val="0091566D"/>
    <w:rsid w:val="009250F2"/>
    <w:rsid w:val="00926A0C"/>
    <w:rsid w:val="0093281A"/>
    <w:rsid w:val="009409B2"/>
    <w:rsid w:val="009745D3"/>
    <w:rsid w:val="009746CE"/>
    <w:rsid w:val="00975C6B"/>
    <w:rsid w:val="00982037"/>
    <w:rsid w:val="00986D4B"/>
    <w:rsid w:val="009B010B"/>
    <w:rsid w:val="009B0FEE"/>
    <w:rsid w:val="009B4ECD"/>
    <w:rsid w:val="009B7E36"/>
    <w:rsid w:val="009C1A11"/>
    <w:rsid w:val="009D5A74"/>
    <w:rsid w:val="00A215BE"/>
    <w:rsid w:val="00A2422C"/>
    <w:rsid w:val="00A263D4"/>
    <w:rsid w:val="00A31AC2"/>
    <w:rsid w:val="00A379C6"/>
    <w:rsid w:val="00A46634"/>
    <w:rsid w:val="00A54DC7"/>
    <w:rsid w:val="00A56396"/>
    <w:rsid w:val="00A56FED"/>
    <w:rsid w:val="00A5725D"/>
    <w:rsid w:val="00A603D5"/>
    <w:rsid w:val="00A60B27"/>
    <w:rsid w:val="00A65AD1"/>
    <w:rsid w:val="00A677D4"/>
    <w:rsid w:val="00A9230F"/>
    <w:rsid w:val="00A92527"/>
    <w:rsid w:val="00A953C6"/>
    <w:rsid w:val="00AA014B"/>
    <w:rsid w:val="00AA1E02"/>
    <w:rsid w:val="00AB597E"/>
    <w:rsid w:val="00AC1B54"/>
    <w:rsid w:val="00AD1A57"/>
    <w:rsid w:val="00AE0CA9"/>
    <w:rsid w:val="00AE7A4A"/>
    <w:rsid w:val="00AE7BB1"/>
    <w:rsid w:val="00B16D7F"/>
    <w:rsid w:val="00B17A32"/>
    <w:rsid w:val="00B25DC8"/>
    <w:rsid w:val="00B515F5"/>
    <w:rsid w:val="00B645FD"/>
    <w:rsid w:val="00B64E6D"/>
    <w:rsid w:val="00B72104"/>
    <w:rsid w:val="00B759BA"/>
    <w:rsid w:val="00B76762"/>
    <w:rsid w:val="00B80A88"/>
    <w:rsid w:val="00B95364"/>
    <w:rsid w:val="00BA3585"/>
    <w:rsid w:val="00BA3BE4"/>
    <w:rsid w:val="00BB580A"/>
    <w:rsid w:val="00BC19FC"/>
    <w:rsid w:val="00BD079C"/>
    <w:rsid w:val="00BD3982"/>
    <w:rsid w:val="00BE1030"/>
    <w:rsid w:val="00C14635"/>
    <w:rsid w:val="00C278B7"/>
    <w:rsid w:val="00C43044"/>
    <w:rsid w:val="00C66B45"/>
    <w:rsid w:val="00C74F8A"/>
    <w:rsid w:val="00C802E5"/>
    <w:rsid w:val="00C85F71"/>
    <w:rsid w:val="00CA1BC5"/>
    <w:rsid w:val="00CC0A44"/>
    <w:rsid w:val="00CC1915"/>
    <w:rsid w:val="00CD3203"/>
    <w:rsid w:val="00CD4CAA"/>
    <w:rsid w:val="00CE4FE4"/>
    <w:rsid w:val="00CF1E47"/>
    <w:rsid w:val="00CF385A"/>
    <w:rsid w:val="00CF5F96"/>
    <w:rsid w:val="00D13D33"/>
    <w:rsid w:val="00D15F21"/>
    <w:rsid w:val="00D16368"/>
    <w:rsid w:val="00D21ED1"/>
    <w:rsid w:val="00D33F31"/>
    <w:rsid w:val="00D55EEF"/>
    <w:rsid w:val="00D62502"/>
    <w:rsid w:val="00D7217D"/>
    <w:rsid w:val="00D8073C"/>
    <w:rsid w:val="00DA3A6F"/>
    <w:rsid w:val="00DB3198"/>
    <w:rsid w:val="00DE031F"/>
    <w:rsid w:val="00DE71BD"/>
    <w:rsid w:val="00DF015F"/>
    <w:rsid w:val="00DF2D0E"/>
    <w:rsid w:val="00E07FA8"/>
    <w:rsid w:val="00E21B05"/>
    <w:rsid w:val="00E263C9"/>
    <w:rsid w:val="00E26A7D"/>
    <w:rsid w:val="00E65C4D"/>
    <w:rsid w:val="00E8498E"/>
    <w:rsid w:val="00E87EC3"/>
    <w:rsid w:val="00E9373E"/>
    <w:rsid w:val="00E94711"/>
    <w:rsid w:val="00EC517C"/>
    <w:rsid w:val="00ED2161"/>
    <w:rsid w:val="00EE05A1"/>
    <w:rsid w:val="00EF3D30"/>
    <w:rsid w:val="00EF4C89"/>
    <w:rsid w:val="00F055E8"/>
    <w:rsid w:val="00F101A5"/>
    <w:rsid w:val="00F1265D"/>
    <w:rsid w:val="00F20F6E"/>
    <w:rsid w:val="00F227B6"/>
    <w:rsid w:val="00F2788E"/>
    <w:rsid w:val="00F50133"/>
    <w:rsid w:val="00F50BC6"/>
    <w:rsid w:val="00F65D3C"/>
    <w:rsid w:val="00F67601"/>
    <w:rsid w:val="00F84A0F"/>
    <w:rsid w:val="00F85046"/>
    <w:rsid w:val="00FA460C"/>
    <w:rsid w:val="00FA4C66"/>
    <w:rsid w:val="00FA66E6"/>
    <w:rsid w:val="00FC1723"/>
    <w:rsid w:val="00FC529D"/>
    <w:rsid w:val="00FD298A"/>
    <w:rsid w:val="00FE3C45"/>
    <w:rsid w:val="00FE627A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0D4E0A"/>
  <w15:docId w15:val="{DC2AACF3-4A10-48A5-A89E-4EEC0C7E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A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0A7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0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0A7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1D0A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A379C6"/>
    <w:rPr>
      <w:rFonts w:cs="Times New Roman"/>
    </w:rPr>
  </w:style>
  <w:style w:type="table" w:styleId="TableGrid">
    <w:name w:val="Table Grid"/>
    <w:basedOn w:val="TableNormal"/>
    <w:uiPriority w:val="99"/>
    <w:rsid w:val="001078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4661BA"/>
    <w:rPr>
      <w:rFonts w:cs="Times New Roman"/>
      <w:color w:val="0000FF"/>
      <w:u w:val="single"/>
    </w:rPr>
  </w:style>
  <w:style w:type="character" w:customStyle="1" w:styleId="EmailStyle20">
    <w:name w:val="EmailStyle20"/>
    <w:basedOn w:val="DefaultParagraphFont"/>
    <w:uiPriority w:val="99"/>
    <w:semiHidden/>
    <w:rsid w:val="00912819"/>
    <w:rPr>
      <w:rFonts w:ascii="Centaur" w:hAnsi="Centaur" w:cs="Times New Roman"/>
      <w:color w:val="auto"/>
      <w:sz w:val="24"/>
      <w:szCs w:val="24"/>
      <w:u w:val="none"/>
    </w:rPr>
  </w:style>
  <w:style w:type="paragraph" w:styleId="NormalWeb">
    <w:name w:val="Normal (Web)"/>
    <w:basedOn w:val="Normal"/>
    <w:uiPriority w:val="99"/>
    <w:rsid w:val="00B515F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rsid w:val="00391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91788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19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38637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863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86376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86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86376"/>
    <w:rPr>
      <w:rFonts w:cs="Times New Roman"/>
      <w:b/>
      <w:bCs/>
      <w:lang w:val="en-US" w:eastAsia="en-US"/>
    </w:rPr>
  </w:style>
  <w:style w:type="paragraph" w:styleId="Revision">
    <w:name w:val="Revision"/>
    <w:hidden/>
    <w:uiPriority w:val="99"/>
    <w:semiHidden/>
    <w:rsid w:val="002A16D9"/>
    <w:rPr>
      <w:sz w:val="24"/>
      <w:szCs w:val="24"/>
    </w:rPr>
  </w:style>
  <w:style w:type="character" w:customStyle="1" w:styleId="gi">
    <w:name w:val="gi"/>
    <w:basedOn w:val="DefaultParagraphFont"/>
    <w:rsid w:val="00066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E5358-2F3D-4959-A27D-6A9D71AE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CRCF Graduate Student Travel Grants</vt:lpstr>
      <vt:lpstr>CRCF Graduate Student Travel Grants</vt:lpstr>
    </vt:vector>
  </TitlesOfParts>
  <Company>McGill University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CRCF Graduate Student Travel Grants</dc:title>
  <dc:creator>FAITS</dc:creator>
  <cp:lastModifiedBy>Andrea Miller</cp:lastModifiedBy>
  <cp:revision>2</cp:revision>
  <dcterms:created xsi:type="dcterms:W3CDTF">2019-04-29T18:10:00Z</dcterms:created>
  <dcterms:modified xsi:type="dcterms:W3CDTF">2019-04-29T18:10:00Z</dcterms:modified>
</cp:coreProperties>
</file>